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9214E" w14:textId="2792F886" w:rsidR="003E2614" w:rsidRDefault="003E2614" w:rsidP="003E2614">
      <w:pPr>
        <w:jc w:val="center"/>
        <w:rPr>
          <w:rFonts w:ascii="Times New Roman" w:hAnsi="Times New Roman" w:cs="Times New Roman"/>
          <w:b/>
          <w:sz w:val="32"/>
          <w:szCs w:val="36"/>
        </w:rPr>
      </w:pPr>
      <w:bookmarkStart w:id="0" w:name="OLE_LINK10"/>
      <w:bookmarkStart w:id="1" w:name="OLE_LINK11"/>
      <w:bookmarkStart w:id="2" w:name="OLE_LINK12"/>
      <w:bookmarkStart w:id="3" w:name="OLE_LINK2"/>
      <w:bookmarkStart w:id="4" w:name="OLE_LINK3"/>
      <w:bookmarkStart w:id="5" w:name="OLE_LINK29"/>
      <w:bookmarkStart w:id="6" w:name="OLE_LINK30"/>
      <w:r>
        <w:rPr>
          <w:noProof/>
        </w:rPr>
        <w:drawing>
          <wp:anchor distT="0" distB="0" distL="114300" distR="114300" simplePos="0" relativeHeight="251659264" behindDoc="1" locked="0" layoutInCell="1" allowOverlap="1" wp14:anchorId="4C550731" wp14:editId="3805A365">
            <wp:simplePos x="0" y="0"/>
            <wp:positionH relativeFrom="margin">
              <wp:posOffset>1367155</wp:posOffset>
            </wp:positionH>
            <wp:positionV relativeFrom="page">
              <wp:posOffset>368300</wp:posOffset>
            </wp:positionV>
            <wp:extent cx="3204210" cy="1090295"/>
            <wp:effectExtent l="165100" t="165100" r="161290" b="167005"/>
            <wp:wrapSquare wrapText="bothSides"/>
            <wp:docPr id="1" name="Picture 1"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 wednesday header.jpg"/>
                    <pic:cNvPicPr/>
                  </pic:nvPicPr>
                  <pic:blipFill>
                    <a:blip r:embed="rId5">
                      <a:extLst>
                        <a:ext uri="{28A0092B-C50C-407E-A947-70E740481C1C}">
                          <a14:useLocalDpi xmlns:a14="http://schemas.microsoft.com/office/drawing/2010/main" val="0"/>
                        </a:ext>
                      </a:extLst>
                    </a:blip>
                    <a:stretch>
                      <a:fillRect/>
                    </a:stretch>
                  </pic:blipFill>
                  <pic:spPr>
                    <a:xfrm>
                      <a:off x="0" y="0"/>
                      <a:ext cx="3204210" cy="10902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37FCBAFC" w14:textId="6020D39C" w:rsidR="003E2614" w:rsidRDefault="003E2614" w:rsidP="003E2614">
      <w:pPr>
        <w:jc w:val="center"/>
        <w:rPr>
          <w:rFonts w:ascii="Times New Roman" w:hAnsi="Times New Roman" w:cs="Times New Roman"/>
          <w:b/>
          <w:sz w:val="32"/>
          <w:szCs w:val="36"/>
        </w:rPr>
      </w:pPr>
    </w:p>
    <w:p w14:paraId="66630267" w14:textId="7F60177C" w:rsidR="003E2614" w:rsidRDefault="003E2614" w:rsidP="003E2614">
      <w:pPr>
        <w:jc w:val="center"/>
        <w:rPr>
          <w:rFonts w:ascii="Times New Roman" w:hAnsi="Times New Roman" w:cs="Times New Roman"/>
          <w:b/>
          <w:sz w:val="32"/>
          <w:szCs w:val="36"/>
        </w:rPr>
      </w:pPr>
    </w:p>
    <w:p w14:paraId="2471E9BC" w14:textId="77777777" w:rsidR="003E2614" w:rsidRDefault="003E2614" w:rsidP="003E2614">
      <w:pPr>
        <w:jc w:val="center"/>
        <w:rPr>
          <w:rFonts w:ascii="Times New Roman" w:hAnsi="Times New Roman" w:cs="Times New Roman"/>
          <w:b/>
          <w:sz w:val="32"/>
          <w:szCs w:val="36"/>
        </w:rPr>
      </w:pPr>
    </w:p>
    <w:p w14:paraId="4C7F0953" w14:textId="77777777" w:rsidR="003E2614" w:rsidRDefault="003E2614" w:rsidP="003E2614">
      <w:pPr>
        <w:jc w:val="center"/>
        <w:rPr>
          <w:rFonts w:ascii="Times New Roman" w:hAnsi="Times New Roman" w:cs="Times New Roman"/>
          <w:b/>
          <w:sz w:val="32"/>
          <w:szCs w:val="36"/>
        </w:rPr>
      </w:pPr>
    </w:p>
    <w:p w14:paraId="2EFC7EA3" w14:textId="77777777" w:rsidR="003E2614" w:rsidRDefault="003E2614" w:rsidP="003E2614">
      <w:pPr>
        <w:jc w:val="center"/>
        <w:rPr>
          <w:rFonts w:ascii="Times New Roman" w:hAnsi="Times New Roman" w:cs="Times New Roman"/>
          <w:b/>
          <w:sz w:val="32"/>
          <w:szCs w:val="36"/>
        </w:rPr>
      </w:pPr>
    </w:p>
    <w:p w14:paraId="2BB7CBB7" w14:textId="07C23553" w:rsidR="003E2614" w:rsidRPr="003E2614" w:rsidRDefault="003E2614" w:rsidP="003E2614">
      <w:pPr>
        <w:jc w:val="center"/>
        <w:rPr>
          <w:rFonts w:ascii="Arial Black" w:hAnsi="Arial Black" w:cs="Arial"/>
          <w:b/>
          <w:bCs/>
          <w:sz w:val="36"/>
          <w:szCs w:val="36"/>
        </w:rPr>
      </w:pPr>
      <w:r w:rsidRPr="003E2614">
        <w:rPr>
          <w:rFonts w:ascii="Arial Black" w:hAnsi="Arial Black" w:cs="Arial"/>
          <w:b/>
          <w:bCs/>
          <w:sz w:val="36"/>
          <w:szCs w:val="36"/>
        </w:rPr>
        <w:t>“</w:t>
      </w:r>
      <w:r w:rsidRPr="003E2614">
        <w:rPr>
          <w:rFonts w:ascii="Arial Black" w:hAnsi="Arial Black" w:cs="Arial"/>
          <w:b/>
          <w:bCs/>
          <w:sz w:val="36"/>
          <w:szCs w:val="36"/>
        </w:rPr>
        <w:t>Welcome Holy Spirit!!</w:t>
      </w:r>
      <w:r w:rsidRPr="003E2614">
        <w:rPr>
          <w:rFonts w:ascii="Arial Black" w:hAnsi="Arial Black" w:cs="Arial"/>
          <w:b/>
          <w:bCs/>
          <w:sz w:val="36"/>
          <w:szCs w:val="36"/>
        </w:rPr>
        <w:t>”</w:t>
      </w:r>
      <w:bookmarkEnd w:id="0"/>
      <w:bookmarkEnd w:id="1"/>
      <w:bookmarkEnd w:id="2"/>
    </w:p>
    <w:p w14:paraId="6ADBFD03" w14:textId="77777777" w:rsidR="003E2614" w:rsidRPr="003E2614" w:rsidRDefault="003E2614" w:rsidP="003E2614">
      <w:pPr>
        <w:jc w:val="center"/>
        <w:rPr>
          <w:rFonts w:ascii="Times New Roman" w:hAnsi="Times New Roman" w:cs="Times New Roman"/>
          <w:sz w:val="16"/>
          <w:szCs w:val="16"/>
        </w:rPr>
      </w:pPr>
    </w:p>
    <w:p w14:paraId="14865241" w14:textId="77777777" w:rsidR="003E2614" w:rsidRPr="003E2614" w:rsidRDefault="003E2614" w:rsidP="003E2614">
      <w:pPr>
        <w:jc w:val="both"/>
        <w:rPr>
          <w:rFonts w:ascii="Times New Roman" w:hAnsi="Times New Roman" w:cs="Times New Roman"/>
          <w:sz w:val="12"/>
          <w:szCs w:val="12"/>
        </w:rPr>
      </w:pPr>
    </w:p>
    <w:p w14:paraId="000E4C54" w14:textId="48E109A4" w:rsidR="003E2614" w:rsidRDefault="003E2614" w:rsidP="003E2614">
      <w:pPr>
        <w:pStyle w:val="ListParagraph"/>
        <w:pBdr>
          <w:top w:val="thinThickThinMediumGap" w:sz="18" w:space="1" w:color="auto"/>
        </w:pBdr>
        <w:spacing w:after="0"/>
        <w:ind w:left="0"/>
        <w:jc w:val="both"/>
        <w:rPr>
          <w:rFonts w:ascii="Times New Roman" w:hAnsi="Times New Roman"/>
          <w:b/>
          <w:sz w:val="6"/>
          <w:szCs w:val="6"/>
        </w:rPr>
      </w:pPr>
    </w:p>
    <w:p w14:paraId="7C3BC0A6" w14:textId="1B5AABF9" w:rsidR="00083BE0" w:rsidRDefault="00083BE0" w:rsidP="003E2614">
      <w:pPr>
        <w:pStyle w:val="ListParagraph"/>
        <w:pBdr>
          <w:top w:val="thinThickThinMediumGap" w:sz="18" w:space="1" w:color="auto"/>
        </w:pBdr>
        <w:spacing w:after="0"/>
        <w:ind w:left="0"/>
        <w:jc w:val="both"/>
        <w:rPr>
          <w:rFonts w:ascii="Times New Roman" w:hAnsi="Times New Roman"/>
          <w:b/>
          <w:sz w:val="6"/>
          <w:szCs w:val="6"/>
        </w:rPr>
      </w:pPr>
    </w:p>
    <w:p w14:paraId="0084391E" w14:textId="6B8FD637" w:rsidR="00083BE0" w:rsidRDefault="00083BE0" w:rsidP="003E2614">
      <w:pPr>
        <w:pStyle w:val="ListParagraph"/>
        <w:pBdr>
          <w:top w:val="thinThickThinMediumGap" w:sz="18" w:space="1" w:color="auto"/>
        </w:pBdr>
        <w:spacing w:after="0"/>
        <w:ind w:left="0"/>
        <w:jc w:val="both"/>
        <w:rPr>
          <w:rFonts w:ascii="Times New Roman" w:hAnsi="Times New Roman"/>
          <w:b/>
          <w:sz w:val="6"/>
          <w:szCs w:val="6"/>
        </w:rPr>
      </w:pPr>
    </w:p>
    <w:p w14:paraId="0819DD2B" w14:textId="77777777" w:rsidR="00083BE0" w:rsidRPr="003E2614" w:rsidRDefault="00083BE0" w:rsidP="003E2614">
      <w:pPr>
        <w:pStyle w:val="ListParagraph"/>
        <w:pBdr>
          <w:top w:val="thinThickThinMediumGap" w:sz="18" w:space="1" w:color="auto"/>
        </w:pBdr>
        <w:spacing w:after="0"/>
        <w:ind w:left="0"/>
        <w:jc w:val="both"/>
        <w:rPr>
          <w:rFonts w:ascii="Times New Roman" w:hAnsi="Times New Roman"/>
          <w:b/>
          <w:sz w:val="6"/>
          <w:szCs w:val="6"/>
        </w:rPr>
      </w:pPr>
    </w:p>
    <w:p w14:paraId="3F92D548" w14:textId="77777777" w:rsidR="003E2614" w:rsidRPr="003E2614" w:rsidRDefault="003E2614" w:rsidP="003E2614">
      <w:pPr>
        <w:pStyle w:val="Heading1"/>
        <w:ind w:left="-360"/>
        <w:rPr>
          <w:rFonts w:ascii="Times New Roman" w:hAnsi="Times New Roman" w:cs="Times New Roman"/>
          <w:b/>
          <w:color w:val="auto"/>
          <w:sz w:val="28"/>
          <w:szCs w:val="28"/>
        </w:rPr>
      </w:pPr>
      <w:r w:rsidRPr="003E2614">
        <w:rPr>
          <w:rFonts w:ascii="Times New Roman" w:hAnsi="Times New Roman" w:cs="Times New Roman"/>
          <w:b/>
          <w:color w:val="auto"/>
          <w:sz w:val="28"/>
          <w:szCs w:val="28"/>
        </w:rPr>
        <w:t>Introduction</w:t>
      </w:r>
    </w:p>
    <w:p w14:paraId="7F0D0FC8" w14:textId="77777777" w:rsidR="003E2614" w:rsidRPr="003E2614" w:rsidRDefault="003E2614" w:rsidP="003E2614"/>
    <w:p w14:paraId="33237753" w14:textId="77777777" w:rsidR="003E2614" w:rsidRPr="003E2614" w:rsidRDefault="003E2614" w:rsidP="003E2614">
      <w:pPr>
        <w:ind w:left="360"/>
        <w:rPr>
          <w:rFonts w:ascii="Times New Roman" w:hAnsi="Times New Roman" w:cs="Times New Roman"/>
        </w:rPr>
      </w:pPr>
      <w:r w:rsidRPr="003E2614">
        <w:rPr>
          <w:rFonts w:ascii="Times New Roman" w:hAnsi="Times New Roman" w:cs="Times New Roman"/>
        </w:rPr>
        <w:t xml:space="preserve">The Holy Spirit is a Person who is equally God in the Trinity: God the Father, God the Son and God the Holy Spirit.  He is the Spirit of God who proceeds from God the Father and God the Son.  He is often referred to as “it” or “something.”  </w:t>
      </w:r>
      <w:proofErr w:type="gramStart"/>
      <w:r w:rsidRPr="003E2614">
        <w:rPr>
          <w:rFonts w:ascii="Times New Roman" w:hAnsi="Times New Roman" w:cs="Times New Roman"/>
        </w:rPr>
        <w:t>But,</w:t>
      </w:r>
      <w:proofErr w:type="gramEnd"/>
      <w:r w:rsidRPr="003E2614">
        <w:rPr>
          <w:rFonts w:ascii="Times New Roman" w:hAnsi="Times New Roman" w:cs="Times New Roman"/>
        </w:rPr>
        <w:t xml:space="preserve"> He is neither; He is Someone.  In the past, if you have referred to His as “it” or “something,” start a new practice of referring to Him as “He,” “Him,” or “Holy Spirit.”  The more you refer to Him as a Person the more comfortable you will become with your relationship with Him.</w:t>
      </w:r>
    </w:p>
    <w:p w14:paraId="72A574CE" w14:textId="77777777" w:rsidR="003E2614" w:rsidRPr="003E2614" w:rsidRDefault="003E2614" w:rsidP="003E2614">
      <w:pPr>
        <w:spacing w:line="276" w:lineRule="auto"/>
        <w:ind w:left="360"/>
        <w:jc w:val="both"/>
        <w:rPr>
          <w:rFonts w:ascii="Times New Roman" w:hAnsi="Times New Roman" w:cs="Times New Roman"/>
          <w:sz w:val="20"/>
          <w:szCs w:val="20"/>
        </w:rPr>
      </w:pPr>
    </w:p>
    <w:p w14:paraId="507EF1E1" w14:textId="77777777" w:rsidR="003E2614" w:rsidRPr="003E2614" w:rsidRDefault="003E2614" w:rsidP="003E2614">
      <w:pPr>
        <w:spacing w:line="276" w:lineRule="auto"/>
        <w:ind w:left="360"/>
        <w:jc w:val="both"/>
        <w:rPr>
          <w:rFonts w:ascii="Times New Roman" w:hAnsi="Times New Roman" w:cs="Times New Roman"/>
        </w:rPr>
      </w:pPr>
      <w:r w:rsidRPr="003E2614">
        <w:rPr>
          <w:rFonts w:ascii="Times New Roman" w:hAnsi="Times New Roman" w:cs="Times New Roman"/>
        </w:rPr>
        <w:t>As the third Person of the Trinity, the Holy Spirit has personality.  Personality is often defined as “processing intellect, emotions or sensibility and will.”  Some theologians and philosophers have disagreed with this claim, but the Scriptures clearly show that the Holy Spirit has personality.  He has the attributes of a person.  Why is this important?</w:t>
      </w:r>
    </w:p>
    <w:p w14:paraId="31122612" w14:textId="77777777" w:rsidR="003E2614" w:rsidRPr="003E2614" w:rsidRDefault="003E2614" w:rsidP="003E2614">
      <w:pPr>
        <w:spacing w:line="276" w:lineRule="auto"/>
        <w:ind w:left="360"/>
        <w:jc w:val="both"/>
        <w:rPr>
          <w:rFonts w:ascii="Times New Roman" w:hAnsi="Times New Roman" w:cs="Times New Roman"/>
          <w:sz w:val="20"/>
          <w:szCs w:val="20"/>
        </w:rPr>
      </w:pPr>
    </w:p>
    <w:p w14:paraId="204B5882" w14:textId="77777777" w:rsidR="003E2614" w:rsidRPr="003E2614" w:rsidRDefault="003E2614" w:rsidP="003E2614">
      <w:pPr>
        <w:spacing w:line="276" w:lineRule="auto"/>
        <w:ind w:left="360"/>
        <w:jc w:val="both"/>
        <w:rPr>
          <w:rFonts w:ascii="Times New Roman" w:hAnsi="Times New Roman" w:cs="Times New Roman"/>
        </w:rPr>
      </w:pPr>
      <w:r w:rsidRPr="003E2614">
        <w:rPr>
          <w:rFonts w:ascii="Times New Roman" w:hAnsi="Times New Roman" w:cs="Times New Roman"/>
        </w:rPr>
        <w:t>Knowing and understanding the Holy Spirit’s personality helps to:</w:t>
      </w:r>
    </w:p>
    <w:p w14:paraId="058F3026" w14:textId="77777777" w:rsidR="003E2614" w:rsidRPr="003E2614" w:rsidRDefault="003E2614" w:rsidP="003E2614">
      <w:pPr>
        <w:spacing w:line="276" w:lineRule="auto"/>
        <w:ind w:left="360"/>
        <w:jc w:val="both"/>
        <w:rPr>
          <w:rFonts w:ascii="Times New Roman" w:hAnsi="Times New Roman" w:cs="Times New Roman"/>
          <w:sz w:val="20"/>
          <w:szCs w:val="20"/>
        </w:rPr>
      </w:pPr>
    </w:p>
    <w:p w14:paraId="6136C8C4" w14:textId="77777777" w:rsidR="003E2614" w:rsidRPr="003E2614" w:rsidRDefault="003E2614" w:rsidP="003E2614">
      <w:pPr>
        <w:pStyle w:val="ListParagraph"/>
        <w:numPr>
          <w:ilvl w:val="0"/>
          <w:numId w:val="4"/>
        </w:numPr>
        <w:jc w:val="both"/>
        <w:rPr>
          <w:rFonts w:ascii="Times New Roman" w:hAnsi="Times New Roman"/>
          <w:sz w:val="24"/>
          <w:szCs w:val="24"/>
        </w:rPr>
      </w:pPr>
      <w:r w:rsidRPr="003E2614">
        <w:rPr>
          <w:rFonts w:ascii="Times New Roman" w:hAnsi="Times New Roman"/>
          <w:sz w:val="24"/>
          <w:szCs w:val="24"/>
        </w:rPr>
        <w:t>Keep us aware of His existence</w:t>
      </w:r>
    </w:p>
    <w:p w14:paraId="0DC0F26E" w14:textId="77777777" w:rsidR="003E2614" w:rsidRPr="003E2614" w:rsidRDefault="003E2614" w:rsidP="003E2614">
      <w:pPr>
        <w:pStyle w:val="ListParagraph"/>
        <w:numPr>
          <w:ilvl w:val="0"/>
          <w:numId w:val="4"/>
        </w:numPr>
        <w:jc w:val="both"/>
        <w:rPr>
          <w:rFonts w:ascii="Times New Roman" w:hAnsi="Times New Roman"/>
          <w:sz w:val="24"/>
          <w:szCs w:val="24"/>
        </w:rPr>
      </w:pPr>
      <w:r w:rsidRPr="003E2614">
        <w:rPr>
          <w:rFonts w:ascii="Times New Roman" w:hAnsi="Times New Roman"/>
          <w:sz w:val="24"/>
          <w:szCs w:val="24"/>
        </w:rPr>
        <w:t>Strengthen our relationship with Him; and</w:t>
      </w:r>
    </w:p>
    <w:p w14:paraId="3E2116AA" w14:textId="77777777" w:rsidR="003E2614" w:rsidRPr="003E2614" w:rsidRDefault="003E2614" w:rsidP="003E2614">
      <w:pPr>
        <w:pStyle w:val="ListParagraph"/>
        <w:numPr>
          <w:ilvl w:val="0"/>
          <w:numId w:val="4"/>
        </w:numPr>
        <w:jc w:val="both"/>
        <w:rPr>
          <w:rFonts w:ascii="Times New Roman" w:hAnsi="Times New Roman"/>
          <w:sz w:val="24"/>
          <w:szCs w:val="24"/>
        </w:rPr>
      </w:pPr>
      <w:r w:rsidRPr="003E2614">
        <w:rPr>
          <w:rFonts w:ascii="Times New Roman" w:hAnsi="Times New Roman"/>
          <w:sz w:val="24"/>
          <w:szCs w:val="24"/>
        </w:rPr>
        <w:t>Adapt our personality and lifestyle practices</w:t>
      </w:r>
    </w:p>
    <w:p w14:paraId="166F5426" w14:textId="77777777" w:rsidR="003E2614" w:rsidRPr="003E2614" w:rsidRDefault="003E2614" w:rsidP="003E2614">
      <w:pPr>
        <w:ind w:left="360"/>
        <w:jc w:val="both"/>
        <w:rPr>
          <w:rFonts w:ascii="Times New Roman" w:hAnsi="Times New Roman"/>
        </w:rPr>
      </w:pPr>
      <w:r w:rsidRPr="003E2614">
        <w:rPr>
          <w:rFonts w:ascii="Times New Roman" w:hAnsi="Times New Roman"/>
        </w:rPr>
        <w:t xml:space="preserve">The Holy Spirit is not cosmic or eternal energy or intuition.  He is a person who possesses personality. </w:t>
      </w:r>
    </w:p>
    <w:p w14:paraId="47FBE7DB" w14:textId="77777777" w:rsidR="003E2614" w:rsidRPr="003E2614" w:rsidRDefault="003E2614" w:rsidP="003E2614">
      <w:pPr>
        <w:spacing w:line="276" w:lineRule="auto"/>
        <w:ind w:left="360"/>
        <w:jc w:val="both"/>
        <w:rPr>
          <w:rFonts w:ascii="Times New Roman" w:hAnsi="Times New Roman" w:cs="Times New Roman"/>
          <w:sz w:val="20"/>
          <w:szCs w:val="20"/>
        </w:rPr>
      </w:pPr>
    </w:p>
    <w:p w14:paraId="25FAA34A" w14:textId="77777777" w:rsidR="003E2614" w:rsidRPr="003E2614" w:rsidRDefault="003E2614" w:rsidP="003E2614">
      <w:pPr>
        <w:pStyle w:val="Heading1"/>
        <w:ind w:left="-540"/>
        <w:rPr>
          <w:rFonts w:ascii="Times New Roman" w:hAnsi="Times New Roman" w:cs="Times New Roman"/>
          <w:b/>
          <w:color w:val="auto"/>
          <w:sz w:val="28"/>
          <w:szCs w:val="28"/>
        </w:rPr>
      </w:pPr>
      <w:r w:rsidRPr="003E2614">
        <w:rPr>
          <w:rFonts w:ascii="Times New Roman" w:hAnsi="Times New Roman" w:cs="Times New Roman"/>
          <w:b/>
          <w:color w:val="auto"/>
          <w:sz w:val="28"/>
          <w:szCs w:val="28"/>
        </w:rPr>
        <w:t>The Holy Spirit has the Attributes of Personality</w:t>
      </w:r>
    </w:p>
    <w:p w14:paraId="1B57027C" w14:textId="77777777" w:rsidR="003E2614" w:rsidRPr="003E2614" w:rsidRDefault="003E2614" w:rsidP="003E2614">
      <w:pPr>
        <w:ind w:left="720"/>
      </w:pPr>
    </w:p>
    <w:p w14:paraId="74071627" w14:textId="77777777" w:rsidR="003E2614" w:rsidRPr="003E2614" w:rsidRDefault="003E2614" w:rsidP="003E2614">
      <w:pPr>
        <w:ind w:left="360"/>
        <w:rPr>
          <w:rFonts w:ascii="Times New Roman" w:hAnsi="Times New Roman" w:cs="Times New Roman"/>
          <w:b/>
          <w:sz w:val="28"/>
          <w:szCs w:val="28"/>
        </w:rPr>
      </w:pPr>
      <w:r w:rsidRPr="003E2614">
        <w:rPr>
          <w:rFonts w:ascii="Times New Roman" w:hAnsi="Times New Roman" w:cs="Times New Roman"/>
          <w:b/>
          <w:sz w:val="28"/>
          <w:szCs w:val="28"/>
        </w:rPr>
        <w:t>The Holy Spirit has:</w:t>
      </w:r>
    </w:p>
    <w:p w14:paraId="4EE9BE78" w14:textId="77777777" w:rsidR="003E2614" w:rsidRPr="003E2614" w:rsidRDefault="003E2614" w:rsidP="003E2614">
      <w:pPr>
        <w:ind w:left="720"/>
        <w:rPr>
          <w:sz w:val="20"/>
          <w:szCs w:val="20"/>
        </w:rPr>
      </w:pPr>
    </w:p>
    <w:p w14:paraId="783CD56F" w14:textId="77777777" w:rsidR="003E2614" w:rsidRPr="003E2614" w:rsidRDefault="003E2614" w:rsidP="003E2614">
      <w:pPr>
        <w:pStyle w:val="Heading3"/>
        <w:ind w:left="720" w:hanging="360"/>
        <w:jc w:val="both"/>
        <w:rPr>
          <w:rFonts w:ascii="Times New Roman" w:hAnsi="Times New Roman" w:cs="Times New Roman"/>
          <w:b/>
          <w:color w:val="auto"/>
        </w:rPr>
      </w:pPr>
      <w:r w:rsidRPr="003E2614">
        <w:rPr>
          <w:rFonts w:ascii="Times New Roman" w:hAnsi="Times New Roman" w:cs="Times New Roman"/>
          <w:b/>
          <w:color w:val="auto"/>
        </w:rPr>
        <w:t>Intellect – The Holy Spirit thinks.</w:t>
      </w:r>
    </w:p>
    <w:p w14:paraId="50D50D57" w14:textId="77777777" w:rsidR="003E2614" w:rsidRPr="003E2614" w:rsidRDefault="003E2614" w:rsidP="003E2614">
      <w:pPr>
        <w:rPr>
          <w:sz w:val="20"/>
          <w:szCs w:val="20"/>
        </w:rPr>
      </w:pPr>
    </w:p>
    <w:p w14:paraId="186DB2ED" w14:textId="77777777" w:rsidR="003E2614" w:rsidRPr="003E2614" w:rsidRDefault="003E2614" w:rsidP="003E2614">
      <w:pPr>
        <w:pStyle w:val="Heading3"/>
        <w:numPr>
          <w:ilvl w:val="0"/>
          <w:numId w:val="2"/>
        </w:numPr>
        <w:ind w:left="1080"/>
        <w:jc w:val="both"/>
        <w:rPr>
          <w:rFonts w:ascii="Times New Roman" w:hAnsi="Times New Roman" w:cs="Times New Roman"/>
          <w:color w:val="auto"/>
        </w:rPr>
      </w:pPr>
      <w:r w:rsidRPr="003E2614">
        <w:rPr>
          <w:rFonts w:ascii="Times New Roman" w:hAnsi="Times New Roman" w:cs="Times New Roman"/>
          <w:b/>
          <w:color w:val="auto"/>
        </w:rPr>
        <w:t>I Corinthians 2:11 -</w:t>
      </w:r>
      <w:r w:rsidRPr="003E2614">
        <w:rPr>
          <w:rFonts w:ascii="Times New Roman" w:hAnsi="Times New Roman" w:cs="Times New Roman"/>
          <w:color w:val="auto"/>
        </w:rPr>
        <w:t xml:space="preserve"> </w:t>
      </w:r>
      <w:r w:rsidRPr="003E2614">
        <w:rPr>
          <w:rFonts w:ascii="Arial" w:hAnsi="Arial" w:cs="Arial"/>
          <w:b/>
          <w:bCs/>
          <w:color w:val="000000"/>
          <w:sz w:val="18"/>
          <w:szCs w:val="18"/>
          <w:shd w:val="clear" w:color="auto" w:fill="FFFFFF"/>
          <w:vertAlign w:val="superscript"/>
        </w:rPr>
        <w:t> </w:t>
      </w:r>
      <w:r w:rsidRPr="003E2614">
        <w:rPr>
          <w:rFonts w:ascii="Times New Roman" w:hAnsi="Times New Roman" w:cs="Times New Roman"/>
          <w:i/>
          <w:color w:val="000000"/>
          <w:shd w:val="clear" w:color="auto" w:fill="FFFFFF"/>
        </w:rPr>
        <w:t>No one can know a person’s thoughts except that person’s own spirit, and no one can know God’s thoughts except God’s own Spirit.</w:t>
      </w:r>
      <w:r w:rsidRPr="003E2614">
        <w:rPr>
          <w:rFonts w:ascii="Times New Roman" w:hAnsi="Times New Roman" w:cs="Times New Roman"/>
          <w:i/>
          <w:color w:val="auto"/>
        </w:rPr>
        <w:t xml:space="preserve"> </w:t>
      </w:r>
      <w:r w:rsidRPr="003E2614">
        <w:rPr>
          <w:rFonts w:ascii="Times New Roman" w:hAnsi="Times New Roman" w:cs="Times New Roman"/>
          <w:color w:val="auto"/>
        </w:rPr>
        <w:t>(NLT)</w:t>
      </w:r>
    </w:p>
    <w:p w14:paraId="4375EC4A" w14:textId="77777777" w:rsidR="003E2614" w:rsidRPr="003E2614" w:rsidRDefault="003E2614" w:rsidP="003E2614">
      <w:pPr>
        <w:jc w:val="both"/>
        <w:rPr>
          <w:sz w:val="20"/>
          <w:szCs w:val="20"/>
        </w:rPr>
      </w:pPr>
    </w:p>
    <w:p w14:paraId="1DF6A395" w14:textId="77777777" w:rsidR="003E2614" w:rsidRPr="003E2614" w:rsidRDefault="003E2614" w:rsidP="003E2614">
      <w:pPr>
        <w:pStyle w:val="ListParagraph"/>
        <w:numPr>
          <w:ilvl w:val="0"/>
          <w:numId w:val="5"/>
        </w:numPr>
        <w:ind w:left="1080"/>
        <w:jc w:val="both"/>
        <w:rPr>
          <w:rFonts w:ascii="Times New Roman" w:hAnsi="Times New Roman"/>
          <w:sz w:val="24"/>
          <w:szCs w:val="24"/>
        </w:rPr>
      </w:pPr>
      <w:r w:rsidRPr="003E2614">
        <w:rPr>
          <w:rFonts w:ascii="Times New Roman" w:hAnsi="Times New Roman"/>
          <w:b/>
          <w:sz w:val="24"/>
          <w:szCs w:val="24"/>
        </w:rPr>
        <w:t>Romans 8:26-27</w:t>
      </w:r>
      <w:r w:rsidRPr="003E2614">
        <w:rPr>
          <w:rFonts w:ascii="Times New Roman" w:hAnsi="Times New Roman"/>
          <w:sz w:val="24"/>
          <w:szCs w:val="24"/>
        </w:rPr>
        <w:t xml:space="preserve"> –</w:t>
      </w:r>
      <w:r w:rsidRPr="003E2614">
        <w:rPr>
          <w:rStyle w:val="text"/>
          <w:rFonts w:ascii="Times New Roman" w:hAnsi="Times New Roman"/>
          <w:i/>
          <w:color w:val="000000"/>
          <w:shd w:val="clear" w:color="auto" w:fill="FFFFFF"/>
        </w:rPr>
        <w:t>And the Father who knows all hearts knows what the Spirit is saying, for the Spirit pleads for us believers in harmony with God’s own will.</w:t>
      </w:r>
      <w:r w:rsidRPr="003E2614">
        <w:rPr>
          <w:rFonts w:ascii="Times New Roman" w:hAnsi="Times New Roman"/>
          <w:i/>
          <w:sz w:val="24"/>
          <w:szCs w:val="24"/>
        </w:rPr>
        <w:t xml:space="preserve"> </w:t>
      </w:r>
      <w:r w:rsidRPr="003E2614">
        <w:rPr>
          <w:rFonts w:ascii="Times New Roman" w:hAnsi="Times New Roman"/>
          <w:sz w:val="24"/>
          <w:szCs w:val="24"/>
        </w:rPr>
        <w:t>(NLT)</w:t>
      </w:r>
    </w:p>
    <w:p w14:paraId="19EE56A9" w14:textId="77777777" w:rsidR="003E2614" w:rsidRPr="003E2614" w:rsidRDefault="003E2614" w:rsidP="003E2614">
      <w:pPr>
        <w:pStyle w:val="ListParagraph"/>
        <w:ind w:left="1080"/>
        <w:jc w:val="both"/>
        <w:rPr>
          <w:rFonts w:ascii="Times New Roman" w:hAnsi="Times New Roman"/>
          <w:sz w:val="24"/>
          <w:szCs w:val="24"/>
        </w:rPr>
      </w:pPr>
    </w:p>
    <w:p w14:paraId="677F4877" w14:textId="77777777" w:rsidR="003E2614" w:rsidRPr="003E2614" w:rsidRDefault="003E2614" w:rsidP="003E2614">
      <w:pPr>
        <w:pStyle w:val="ListParagraph"/>
        <w:numPr>
          <w:ilvl w:val="0"/>
          <w:numId w:val="5"/>
        </w:numPr>
        <w:ind w:left="1080"/>
        <w:jc w:val="both"/>
        <w:rPr>
          <w:rFonts w:ascii="Times New Roman" w:hAnsi="Times New Roman"/>
          <w:sz w:val="24"/>
          <w:szCs w:val="24"/>
        </w:rPr>
      </w:pPr>
      <w:r w:rsidRPr="003E2614">
        <w:rPr>
          <w:rFonts w:ascii="Times New Roman" w:hAnsi="Times New Roman"/>
          <w:b/>
          <w:sz w:val="24"/>
          <w:szCs w:val="24"/>
        </w:rPr>
        <w:t>1 Corinthians 2:13</w:t>
      </w:r>
      <w:r w:rsidRPr="003E2614">
        <w:rPr>
          <w:rFonts w:ascii="Times New Roman" w:hAnsi="Times New Roman"/>
          <w:sz w:val="24"/>
          <w:szCs w:val="24"/>
        </w:rPr>
        <w:t xml:space="preserve"> – </w:t>
      </w:r>
      <w:r w:rsidRPr="003E2614">
        <w:rPr>
          <w:rFonts w:ascii="Times New Roman" w:hAnsi="Times New Roman"/>
          <w:i/>
          <w:color w:val="000000"/>
          <w:sz w:val="24"/>
          <w:szCs w:val="24"/>
          <w:shd w:val="clear" w:color="auto" w:fill="FFFFFF"/>
        </w:rPr>
        <w:t>When we tell you these things, we do not use words that come from human wisdom. Instead, we speak words given to us by the Spirit, using the Spirit’s words to explain spiritual truths.</w:t>
      </w:r>
      <w:r w:rsidRPr="003E2614">
        <w:rPr>
          <w:rFonts w:ascii="Times New Roman" w:hAnsi="Times New Roman"/>
          <w:sz w:val="24"/>
          <w:szCs w:val="24"/>
        </w:rPr>
        <w:t xml:space="preserve"> (NLT)</w:t>
      </w:r>
    </w:p>
    <w:p w14:paraId="190BEA7B" w14:textId="77777777" w:rsidR="003E2614" w:rsidRPr="003E2614" w:rsidRDefault="003E2614" w:rsidP="003E2614">
      <w:pPr>
        <w:pStyle w:val="Heading3"/>
        <w:numPr>
          <w:ilvl w:val="1"/>
          <w:numId w:val="2"/>
        </w:numPr>
        <w:ind w:left="1080"/>
        <w:jc w:val="both"/>
        <w:rPr>
          <w:rFonts w:ascii="Times New Roman" w:hAnsi="Times New Roman" w:cs="Times New Roman"/>
          <w:color w:val="000000"/>
          <w:shd w:val="clear" w:color="auto" w:fill="FFFFFF"/>
        </w:rPr>
      </w:pPr>
      <w:r w:rsidRPr="003E2614">
        <w:rPr>
          <w:rFonts w:ascii="Times New Roman" w:hAnsi="Times New Roman" w:cs="Times New Roman"/>
          <w:b/>
          <w:color w:val="000000"/>
          <w:shd w:val="clear" w:color="auto" w:fill="FFFFFF"/>
        </w:rPr>
        <w:t>Ephesians 1:17</w:t>
      </w:r>
      <w:r w:rsidRPr="003E2614">
        <w:rPr>
          <w:rFonts w:ascii="Times New Roman" w:hAnsi="Times New Roman" w:cs="Times New Roman"/>
          <w:i/>
          <w:color w:val="000000"/>
          <w:shd w:val="clear" w:color="auto" w:fill="FFFFFF"/>
        </w:rPr>
        <w:t xml:space="preserve"> - . . .asking God, the glorious Father of our Lord Jesus Christ, to give you spiritual wisdom</w:t>
      </w:r>
      <w:r w:rsidRPr="003E2614">
        <w:rPr>
          <w:rFonts w:ascii="Times New Roman" w:hAnsi="Times New Roman" w:cs="Times New Roman"/>
          <w:i/>
          <w:color w:val="000000"/>
          <w:sz w:val="15"/>
          <w:szCs w:val="15"/>
          <w:shd w:val="clear" w:color="auto" w:fill="FFFFFF"/>
          <w:vertAlign w:val="superscript"/>
        </w:rPr>
        <w:t xml:space="preserve"> </w:t>
      </w:r>
      <w:r w:rsidRPr="003E2614">
        <w:rPr>
          <w:rFonts w:ascii="Times New Roman" w:hAnsi="Times New Roman" w:cs="Times New Roman"/>
          <w:i/>
          <w:color w:val="000000"/>
          <w:shd w:val="clear" w:color="auto" w:fill="FFFFFF"/>
        </w:rPr>
        <w:t>and insight so that you might grow in your knowledge of God.</w:t>
      </w:r>
      <w:r w:rsidRPr="003E2614">
        <w:rPr>
          <w:rFonts w:ascii="Times New Roman" w:hAnsi="Times New Roman" w:cs="Times New Roman"/>
          <w:color w:val="000000"/>
          <w:shd w:val="clear" w:color="auto" w:fill="FFFFFF"/>
        </w:rPr>
        <w:t xml:space="preserve"> (NLT)</w:t>
      </w:r>
    </w:p>
    <w:p w14:paraId="792F1DB6" w14:textId="0DCEB76A" w:rsidR="003E2614" w:rsidRDefault="003E2614" w:rsidP="003E2614">
      <w:pPr>
        <w:jc w:val="both"/>
        <w:rPr>
          <w:rFonts w:ascii="Times New Roman" w:hAnsi="Times New Roman"/>
        </w:rPr>
      </w:pPr>
    </w:p>
    <w:p w14:paraId="4E5F1AF3" w14:textId="77777777" w:rsidR="00083BE0" w:rsidRPr="003E2614" w:rsidRDefault="00083BE0" w:rsidP="003E2614">
      <w:pPr>
        <w:jc w:val="both"/>
        <w:rPr>
          <w:rFonts w:ascii="Times New Roman" w:hAnsi="Times New Roman"/>
        </w:rPr>
      </w:pPr>
    </w:p>
    <w:p w14:paraId="1F93D5B1" w14:textId="77777777" w:rsidR="003E2614" w:rsidRPr="003E2614" w:rsidRDefault="003E2614" w:rsidP="003E2614">
      <w:pPr>
        <w:pStyle w:val="Heading3"/>
        <w:ind w:left="720" w:hanging="360"/>
        <w:jc w:val="both"/>
        <w:rPr>
          <w:rFonts w:ascii="Times New Roman" w:hAnsi="Times New Roman" w:cs="Times New Roman"/>
          <w:b/>
          <w:color w:val="auto"/>
          <w:lang w:bidi="he-IL"/>
        </w:rPr>
      </w:pPr>
      <w:r w:rsidRPr="003E2614">
        <w:rPr>
          <w:rFonts w:ascii="Times New Roman" w:hAnsi="Times New Roman" w:cs="Times New Roman"/>
          <w:b/>
          <w:color w:val="auto"/>
          <w:lang w:bidi="he-IL"/>
        </w:rPr>
        <w:t>Emotions or Sensibility – The Holy Spirit feels.</w:t>
      </w:r>
    </w:p>
    <w:p w14:paraId="0579A379" w14:textId="77777777" w:rsidR="003E2614" w:rsidRPr="003E2614" w:rsidRDefault="003E2614" w:rsidP="003E2614">
      <w:pPr>
        <w:rPr>
          <w:lang w:bidi="he-IL"/>
        </w:rPr>
      </w:pPr>
    </w:p>
    <w:p w14:paraId="268106F7" w14:textId="77777777" w:rsidR="003E2614" w:rsidRPr="003E2614" w:rsidRDefault="003E2614" w:rsidP="003E2614">
      <w:pPr>
        <w:pStyle w:val="Heading3"/>
        <w:numPr>
          <w:ilvl w:val="0"/>
          <w:numId w:val="3"/>
        </w:numPr>
        <w:jc w:val="both"/>
        <w:rPr>
          <w:rFonts w:ascii="Times New Roman" w:hAnsi="Times New Roman" w:cs="Times New Roman"/>
          <w:color w:val="000000"/>
          <w:shd w:val="clear" w:color="auto" w:fill="FFFFFF"/>
        </w:rPr>
      </w:pPr>
      <w:r w:rsidRPr="003E2614">
        <w:rPr>
          <w:rStyle w:val="woj"/>
          <w:rFonts w:ascii="Times New Roman" w:hAnsi="Times New Roman" w:cs="Times New Roman"/>
          <w:b/>
          <w:color w:val="000000"/>
          <w:shd w:val="clear" w:color="auto" w:fill="FFFFFF"/>
        </w:rPr>
        <w:t xml:space="preserve">Ephesians 4:30 </w:t>
      </w:r>
      <w:r w:rsidRPr="003E2614">
        <w:rPr>
          <w:rStyle w:val="woj"/>
          <w:rFonts w:ascii="Times New Roman" w:hAnsi="Times New Roman" w:cs="Times New Roman"/>
          <w:color w:val="000000"/>
          <w:shd w:val="clear" w:color="auto" w:fill="FFFFFF"/>
        </w:rPr>
        <w:t>-</w:t>
      </w:r>
      <w:r w:rsidRPr="003E2614">
        <w:rPr>
          <w:rStyle w:val="woj"/>
          <w:rFonts w:ascii="Times New Roman" w:hAnsi="Times New Roman" w:cs="Times New Roman"/>
          <w:i/>
          <w:color w:val="000000"/>
          <w:shd w:val="clear" w:color="auto" w:fill="FFFFFF"/>
        </w:rPr>
        <w:t xml:space="preserve"> </w:t>
      </w:r>
      <w:r w:rsidRPr="003E2614">
        <w:rPr>
          <w:rFonts w:ascii="Times New Roman" w:hAnsi="Times New Roman" w:cs="Times New Roman"/>
          <w:i/>
          <w:color w:val="000000"/>
          <w:shd w:val="clear" w:color="auto" w:fill="FFFFFF"/>
        </w:rPr>
        <w:t>And do not bring sorrow to God’s Holy Spirit by the way you live. Remember, he has identified you as his own,</w:t>
      </w:r>
      <w:r w:rsidRPr="003E2614">
        <w:rPr>
          <w:rFonts w:ascii="Times New Roman" w:hAnsi="Times New Roman" w:cs="Times New Roman"/>
          <w:i/>
          <w:color w:val="000000"/>
          <w:sz w:val="15"/>
          <w:szCs w:val="15"/>
          <w:shd w:val="clear" w:color="auto" w:fill="FFFFFF"/>
          <w:vertAlign w:val="superscript"/>
        </w:rPr>
        <w:t xml:space="preserve"> </w:t>
      </w:r>
      <w:r w:rsidRPr="003E2614">
        <w:rPr>
          <w:rFonts w:ascii="Times New Roman" w:hAnsi="Times New Roman" w:cs="Times New Roman"/>
          <w:i/>
          <w:color w:val="000000"/>
          <w:shd w:val="clear" w:color="auto" w:fill="FFFFFF"/>
        </w:rPr>
        <w:t>guaranteeing that you will be saved on the day of redemption.</w:t>
      </w:r>
      <w:r w:rsidRPr="003E2614">
        <w:rPr>
          <w:rFonts w:ascii="Times New Roman" w:hAnsi="Times New Roman" w:cs="Times New Roman"/>
          <w:color w:val="000000"/>
          <w:shd w:val="clear" w:color="auto" w:fill="FFFFFF"/>
        </w:rPr>
        <w:t xml:space="preserve"> (NLT)</w:t>
      </w:r>
    </w:p>
    <w:p w14:paraId="3EF4F970" w14:textId="77777777" w:rsidR="003E2614" w:rsidRPr="003E2614" w:rsidRDefault="003E2614" w:rsidP="003E2614"/>
    <w:p w14:paraId="40E5A017" w14:textId="71FB5117" w:rsidR="003E2614" w:rsidRPr="003E2614" w:rsidRDefault="003E2614" w:rsidP="003E2614">
      <w:pPr>
        <w:pStyle w:val="ListParagraph"/>
        <w:numPr>
          <w:ilvl w:val="0"/>
          <w:numId w:val="3"/>
        </w:numPr>
        <w:spacing w:line="240" w:lineRule="auto"/>
        <w:rPr>
          <w:rFonts w:ascii="Times New Roman" w:hAnsi="Times New Roman"/>
          <w:i/>
          <w:iCs/>
          <w:sz w:val="24"/>
          <w:szCs w:val="24"/>
        </w:rPr>
      </w:pPr>
      <w:r w:rsidRPr="003E2614">
        <w:rPr>
          <w:rFonts w:ascii="Times New Roman" w:eastAsiaTheme="minorHAnsi" w:hAnsi="Times New Roman"/>
          <w:b/>
          <w:bCs/>
          <w:sz w:val="24"/>
          <w:szCs w:val="24"/>
          <w:lang w:bidi="he-IL"/>
        </w:rPr>
        <w:t>Galatians 5:22-23</w:t>
      </w:r>
      <w:r w:rsidRPr="003E2614">
        <w:rPr>
          <w:rFonts w:ascii="Times New Roman" w:eastAsiaTheme="minorHAnsi" w:hAnsi="Times New Roman"/>
          <w:b/>
          <w:bCs/>
          <w:i/>
          <w:iCs/>
          <w:sz w:val="24"/>
          <w:szCs w:val="24"/>
          <w:lang w:bidi="he-IL"/>
        </w:rPr>
        <w:t xml:space="preserve"> -</w:t>
      </w:r>
      <w:r w:rsidRPr="003E2614">
        <w:rPr>
          <w:rFonts w:ascii="Times New Roman" w:eastAsiaTheme="minorHAnsi" w:hAnsi="Times New Roman"/>
          <w:i/>
          <w:iCs/>
          <w:sz w:val="24"/>
          <w:szCs w:val="24"/>
          <w:lang w:bidi="he-IL"/>
        </w:rPr>
        <w:t xml:space="preserve"> But the Holy Spirit produces this kind of fruit in our lives: love, joy, peace, patience, kindness, goodness, faithfulness, </w:t>
      </w:r>
      <w:r w:rsidRPr="003E2614">
        <w:rPr>
          <w:rFonts w:ascii="Times New Roman" w:eastAsiaTheme="minorHAnsi" w:hAnsi="Times New Roman"/>
          <w:i/>
          <w:iCs/>
          <w:sz w:val="24"/>
          <w:szCs w:val="24"/>
          <w:vertAlign w:val="superscript"/>
          <w:lang w:bidi="he-IL"/>
        </w:rPr>
        <w:t>23</w:t>
      </w:r>
      <w:r w:rsidRPr="003E2614">
        <w:rPr>
          <w:rFonts w:ascii="Times New Roman" w:eastAsiaTheme="minorHAnsi" w:hAnsi="Times New Roman"/>
          <w:i/>
          <w:iCs/>
          <w:sz w:val="24"/>
          <w:szCs w:val="24"/>
          <w:lang w:bidi="he-IL"/>
        </w:rPr>
        <w:t xml:space="preserve"> gentleness, and self-control. There is no law against these things!</w:t>
      </w:r>
    </w:p>
    <w:p w14:paraId="5162E686" w14:textId="77777777" w:rsidR="003E2614" w:rsidRPr="003E2614" w:rsidRDefault="003E2614" w:rsidP="003E2614">
      <w:pPr>
        <w:rPr>
          <w:rFonts w:ascii="Times New Roman" w:hAnsi="Times New Roman"/>
          <w:i/>
          <w:iCs/>
        </w:rPr>
      </w:pPr>
    </w:p>
    <w:p w14:paraId="4532B462" w14:textId="77777777" w:rsidR="003E2614" w:rsidRPr="003E2614" w:rsidRDefault="003E2614" w:rsidP="003E2614">
      <w:pPr>
        <w:pStyle w:val="ListParagraph"/>
        <w:numPr>
          <w:ilvl w:val="0"/>
          <w:numId w:val="3"/>
        </w:numPr>
        <w:spacing w:line="240" w:lineRule="auto"/>
        <w:rPr>
          <w:sz w:val="24"/>
          <w:szCs w:val="24"/>
        </w:rPr>
      </w:pPr>
      <w:r w:rsidRPr="003E2614">
        <w:rPr>
          <w:rStyle w:val="text"/>
          <w:rFonts w:ascii="Times New Roman" w:hAnsi="Times New Roman"/>
          <w:b/>
          <w:color w:val="000000"/>
          <w:sz w:val="24"/>
          <w:szCs w:val="24"/>
          <w:shd w:val="clear" w:color="auto" w:fill="FFFFFF"/>
        </w:rPr>
        <w:t xml:space="preserve">Romans 8:26 - </w:t>
      </w:r>
      <w:r w:rsidRPr="003E2614">
        <w:rPr>
          <w:rStyle w:val="text"/>
          <w:rFonts w:ascii="Times New Roman" w:hAnsi="Times New Roman"/>
          <w:i/>
          <w:color w:val="000000"/>
          <w:sz w:val="24"/>
          <w:szCs w:val="24"/>
          <w:shd w:val="clear" w:color="auto" w:fill="FFFFFF"/>
        </w:rPr>
        <w:t>And the Holy Spirit helps us in our weakness. For example, we don’t know what God wants us to pray for. But the Holy Spirit prays for us with groanings that cannot be expressed in words.</w:t>
      </w:r>
    </w:p>
    <w:p w14:paraId="453EE7BF" w14:textId="3199BF85" w:rsidR="003E2614" w:rsidRDefault="003E2614" w:rsidP="003E2614"/>
    <w:p w14:paraId="72552E60" w14:textId="77777777" w:rsidR="00083BE0" w:rsidRPr="003E2614" w:rsidRDefault="00083BE0" w:rsidP="003E2614"/>
    <w:p w14:paraId="194D638E" w14:textId="77777777" w:rsidR="003E2614" w:rsidRPr="003E2614" w:rsidRDefault="003E2614" w:rsidP="003E2614">
      <w:pPr>
        <w:pStyle w:val="Heading3"/>
        <w:spacing w:line="276" w:lineRule="auto"/>
        <w:ind w:left="720" w:hanging="360"/>
        <w:jc w:val="both"/>
        <w:rPr>
          <w:rFonts w:ascii="Times New Roman" w:hAnsi="Times New Roman" w:cs="Times New Roman"/>
          <w:b/>
          <w:color w:val="auto"/>
          <w:lang w:bidi="he-IL"/>
        </w:rPr>
      </w:pPr>
      <w:r w:rsidRPr="003E2614">
        <w:rPr>
          <w:rFonts w:ascii="Times New Roman" w:hAnsi="Times New Roman" w:cs="Times New Roman"/>
          <w:b/>
          <w:color w:val="auto"/>
          <w:lang w:bidi="he-IL"/>
        </w:rPr>
        <w:t xml:space="preserve">Will – The Holy Spirit has a will. </w:t>
      </w:r>
    </w:p>
    <w:p w14:paraId="48F0F7E8" w14:textId="77777777" w:rsidR="003E2614" w:rsidRPr="003E2614" w:rsidRDefault="003E2614" w:rsidP="003E2614">
      <w:pPr>
        <w:rPr>
          <w:lang w:bidi="he-IL"/>
        </w:rPr>
      </w:pPr>
    </w:p>
    <w:p w14:paraId="5F635765" w14:textId="77777777" w:rsidR="003E2614" w:rsidRPr="003E2614" w:rsidRDefault="003E2614" w:rsidP="003E2614">
      <w:pPr>
        <w:pStyle w:val="Heading3"/>
        <w:numPr>
          <w:ilvl w:val="0"/>
          <w:numId w:val="3"/>
        </w:numPr>
        <w:spacing w:line="276" w:lineRule="auto"/>
        <w:jc w:val="both"/>
        <w:rPr>
          <w:rStyle w:val="woj"/>
          <w:rFonts w:ascii="Times New Roman" w:hAnsi="Times New Roman" w:cs="Times New Roman"/>
          <w:color w:val="000000"/>
        </w:rPr>
      </w:pPr>
      <w:r w:rsidRPr="003E2614">
        <w:rPr>
          <w:rStyle w:val="woj"/>
          <w:rFonts w:ascii="Times New Roman" w:hAnsi="Times New Roman" w:cs="Times New Roman"/>
          <w:b/>
          <w:color w:val="000000"/>
          <w:shd w:val="clear" w:color="auto" w:fill="FFFFFF"/>
        </w:rPr>
        <w:t xml:space="preserve">I Corinthians 12:11 </w:t>
      </w:r>
      <w:r w:rsidRPr="003E2614">
        <w:rPr>
          <w:rStyle w:val="woj"/>
          <w:rFonts w:ascii="Times New Roman" w:hAnsi="Times New Roman" w:cs="Times New Roman"/>
          <w:i/>
          <w:color w:val="000000"/>
          <w:shd w:val="clear" w:color="auto" w:fill="FFFFFF"/>
        </w:rPr>
        <w:t xml:space="preserve">- </w:t>
      </w:r>
      <w:r w:rsidRPr="003E2614">
        <w:rPr>
          <w:rFonts w:ascii="Times New Roman" w:hAnsi="Times New Roman" w:cs="Times New Roman"/>
          <w:i/>
          <w:color w:val="000000"/>
          <w:shd w:val="clear" w:color="auto" w:fill="FFFFFF"/>
        </w:rPr>
        <w:t>It is the one and only Spirit who distributes all these gifts. He alone decides which gift each person should have.</w:t>
      </w:r>
      <w:r w:rsidRPr="003E2614">
        <w:rPr>
          <w:rStyle w:val="woj"/>
          <w:rFonts w:ascii="Times New Roman" w:hAnsi="Times New Roman" w:cs="Times New Roman"/>
          <w:i/>
          <w:color w:val="000000"/>
        </w:rPr>
        <w:t xml:space="preserve"> </w:t>
      </w:r>
      <w:r w:rsidRPr="003E2614">
        <w:rPr>
          <w:rStyle w:val="woj"/>
          <w:rFonts w:ascii="Times New Roman" w:hAnsi="Times New Roman" w:cs="Times New Roman"/>
          <w:color w:val="000000"/>
        </w:rPr>
        <w:t xml:space="preserve">(NLT) </w:t>
      </w:r>
    </w:p>
    <w:p w14:paraId="011CAEEA" w14:textId="77777777" w:rsidR="003E2614" w:rsidRPr="003E2614" w:rsidRDefault="003E2614" w:rsidP="003E2614"/>
    <w:p w14:paraId="446EE5BA" w14:textId="77777777" w:rsidR="003E2614" w:rsidRPr="003E2614" w:rsidRDefault="003E2614" w:rsidP="003E2614">
      <w:pPr>
        <w:pStyle w:val="Heading3"/>
        <w:numPr>
          <w:ilvl w:val="0"/>
          <w:numId w:val="3"/>
        </w:numPr>
        <w:spacing w:line="276" w:lineRule="auto"/>
        <w:jc w:val="both"/>
        <w:rPr>
          <w:rFonts w:ascii="Times New Roman" w:hAnsi="Times New Roman" w:cs="Times New Roman"/>
          <w:color w:val="auto"/>
        </w:rPr>
      </w:pPr>
      <w:r w:rsidRPr="003E2614">
        <w:rPr>
          <w:rFonts w:ascii="Times New Roman" w:hAnsi="Times New Roman" w:cs="Times New Roman"/>
          <w:b/>
          <w:color w:val="auto"/>
        </w:rPr>
        <w:t>Acts 16:6-11</w:t>
      </w:r>
      <w:r w:rsidRPr="003E2614">
        <w:rPr>
          <w:color w:val="auto"/>
        </w:rPr>
        <w:t xml:space="preserve"> –</w:t>
      </w:r>
      <w:r w:rsidRPr="003E2614">
        <w:t xml:space="preserve"> </w:t>
      </w:r>
      <w:r w:rsidRPr="003E2614">
        <w:rPr>
          <w:rStyle w:val="text"/>
          <w:rFonts w:ascii="Times New Roman" w:hAnsi="Times New Roman" w:cs="Times New Roman"/>
          <w:i/>
          <w:color w:val="000000"/>
        </w:rPr>
        <w:t>Next Paul and Silas traveled through the area of Phrygia and Galatia, because the Holy Spirit had prevented them from preaching the word in the province of Asia at that time.</w:t>
      </w:r>
      <w:r w:rsidRPr="003E2614">
        <w:rPr>
          <w:rStyle w:val="apple-converted-space"/>
          <w:rFonts w:ascii="Times New Roman" w:hAnsi="Times New Roman" w:cs="Times New Roman"/>
          <w:i/>
          <w:color w:val="000000"/>
        </w:rPr>
        <w:t> </w:t>
      </w:r>
      <w:r w:rsidRPr="003E2614">
        <w:rPr>
          <w:rStyle w:val="text"/>
          <w:rFonts w:ascii="Times New Roman" w:hAnsi="Times New Roman" w:cs="Times New Roman"/>
          <w:i/>
          <w:color w:val="000000"/>
        </w:rPr>
        <w:t xml:space="preserve">Then coming to the borders of </w:t>
      </w:r>
      <w:proofErr w:type="spellStart"/>
      <w:r w:rsidRPr="003E2614">
        <w:rPr>
          <w:rStyle w:val="text"/>
          <w:rFonts w:ascii="Times New Roman" w:hAnsi="Times New Roman" w:cs="Times New Roman"/>
          <w:i/>
          <w:color w:val="000000"/>
        </w:rPr>
        <w:t>Mysia</w:t>
      </w:r>
      <w:proofErr w:type="spellEnd"/>
      <w:r w:rsidRPr="003E2614">
        <w:rPr>
          <w:rStyle w:val="text"/>
          <w:rFonts w:ascii="Times New Roman" w:hAnsi="Times New Roman" w:cs="Times New Roman"/>
          <w:i/>
          <w:color w:val="000000"/>
        </w:rPr>
        <w:t>, they headed north for the province of Bithynia,</w:t>
      </w:r>
      <w:r w:rsidRPr="003E2614">
        <w:rPr>
          <w:rStyle w:val="text"/>
          <w:rFonts w:ascii="Times New Roman" w:hAnsi="Times New Roman" w:cs="Times New Roman"/>
          <w:i/>
          <w:color w:val="000000"/>
          <w:sz w:val="15"/>
          <w:szCs w:val="15"/>
          <w:vertAlign w:val="superscript"/>
        </w:rPr>
        <w:t xml:space="preserve"> </w:t>
      </w:r>
      <w:r w:rsidRPr="003E2614">
        <w:rPr>
          <w:rStyle w:val="text"/>
          <w:rFonts w:ascii="Times New Roman" w:hAnsi="Times New Roman" w:cs="Times New Roman"/>
          <w:i/>
          <w:color w:val="000000"/>
        </w:rPr>
        <w:t>but again the Spirit of Jesus did not allow them to go there.</w:t>
      </w:r>
      <w:r w:rsidRPr="003E2614">
        <w:rPr>
          <w:rStyle w:val="apple-converted-space"/>
          <w:rFonts w:ascii="Times New Roman" w:hAnsi="Times New Roman" w:cs="Times New Roman"/>
          <w:i/>
          <w:color w:val="000000"/>
        </w:rPr>
        <w:t> </w:t>
      </w:r>
      <w:r w:rsidRPr="003E2614">
        <w:rPr>
          <w:rStyle w:val="text"/>
          <w:rFonts w:ascii="Times New Roman" w:hAnsi="Times New Roman" w:cs="Times New Roman"/>
          <w:i/>
          <w:color w:val="000000"/>
        </w:rPr>
        <w:t xml:space="preserve">So instead, they went on through </w:t>
      </w:r>
      <w:proofErr w:type="spellStart"/>
      <w:r w:rsidRPr="003E2614">
        <w:rPr>
          <w:rStyle w:val="text"/>
          <w:rFonts w:ascii="Times New Roman" w:hAnsi="Times New Roman" w:cs="Times New Roman"/>
          <w:i/>
          <w:color w:val="000000"/>
        </w:rPr>
        <w:t>Mysia</w:t>
      </w:r>
      <w:proofErr w:type="spellEnd"/>
      <w:r w:rsidRPr="003E2614">
        <w:rPr>
          <w:rStyle w:val="text"/>
          <w:rFonts w:ascii="Times New Roman" w:hAnsi="Times New Roman" w:cs="Times New Roman"/>
          <w:i/>
          <w:color w:val="000000"/>
        </w:rPr>
        <w:t xml:space="preserve"> to the seaport of Troas. That night Paul had a vision: A man from Macedonia in northern Greece was standing there, pleading with him, “Come over to Macedonia and help us!”</w:t>
      </w:r>
      <w:r w:rsidRPr="003E2614">
        <w:rPr>
          <w:rStyle w:val="apple-converted-space"/>
          <w:rFonts w:ascii="Times New Roman" w:hAnsi="Times New Roman" w:cs="Times New Roman"/>
          <w:i/>
          <w:color w:val="000000"/>
        </w:rPr>
        <w:t> </w:t>
      </w:r>
      <w:proofErr w:type="gramStart"/>
      <w:r w:rsidRPr="003E2614">
        <w:rPr>
          <w:rStyle w:val="text"/>
          <w:rFonts w:ascii="Times New Roman" w:hAnsi="Times New Roman" w:cs="Times New Roman"/>
          <w:i/>
          <w:color w:val="000000"/>
        </w:rPr>
        <w:t>So</w:t>
      </w:r>
      <w:proofErr w:type="gramEnd"/>
      <w:r w:rsidRPr="003E2614">
        <w:rPr>
          <w:rStyle w:val="text"/>
          <w:rFonts w:ascii="Times New Roman" w:hAnsi="Times New Roman" w:cs="Times New Roman"/>
          <w:i/>
          <w:color w:val="000000"/>
        </w:rPr>
        <w:t xml:space="preserve"> we</w:t>
      </w:r>
      <w:r w:rsidRPr="003E2614">
        <w:rPr>
          <w:rStyle w:val="text"/>
          <w:rFonts w:ascii="Times New Roman" w:hAnsi="Times New Roman" w:cs="Times New Roman"/>
          <w:i/>
          <w:color w:val="000000"/>
          <w:sz w:val="15"/>
          <w:szCs w:val="15"/>
          <w:vertAlign w:val="superscript"/>
        </w:rPr>
        <w:t xml:space="preserve"> </w:t>
      </w:r>
      <w:r w:rsidRPr="003E2614">
        <w:rPr>
          <w:rStyle w:val="text"/>
          <w:rFonts w:ascii="Times New Roman" w:hAnsi="Times New Roman" w:cs="Times New Roman"/>
          <w:i/>
          <w:color w:val="000000"/>
        </w:rPr>
        <w:t>decided to leave for Macedonia at once, having concluded that God was calling us to preach the Good News there.</w:t>
      </w:r>
      <w:r w:rsidRPr="003E2614">
        <w:rPr>
          <w:rStyle w:val="text"/>
          <w:rFonts w:ascii="Times New Roman" w:hAnsi="Times New Roman" w:cs="Times New Roman"/>
          <w:color w:val="000000"/>
        </w:rPr>
        <w:t xml:space="preserve"> </w:t>
      </w:r>
      <w:r w:rsidRPr="003E2614">
        <w:rPr>
          <w:rFonts w:ascii="Times New Roman" w:hAnsi="Times New Roman" w:cs="Times New Roman"/>
          <w:color w:val="auto"/>
        </w:rPr>
        <w:t>(NLT)</w:t>
      </w:r>
    </w:p>
    <w:p w14:paraId="6D6FFC8A" w14:textId="77777777" w:rsidR="003E2614" w:rsidRPr="003E2614" w:rsidRDefault="003E2614" w:rsidP="003E2614">
      <w:pPr>
        <w:ind w:left="720"/>
        <w:rPr>
          <w:rFonts w:ascii="Times New Roman" w:eastAsiaTheme="majorEastAsia" w:hAnsi="Times New Roman" w:cs="Times New Roman"/>
          <w:b/>
        </w:rPr>
      </w:pPr>
    </w:p>
    <w:p w14:paraId="2F81E57C" w14:textId="33B79AD0" w:rsidR="003E2614" w:rsidRDefault="003E2614" w:rsidP="00083BE0">
      <w:pPr>
        <w:pStyle w:val="ListParagraph"/>
        <w:numPr>
          <w:ilvl w:val="0"/>
          <w:numId w:val="3"/>
        </w:numPr>
        <w:rPr>
          <w:rFonts w:ascii="Times New Roman" w:hAnsi="Times New Roman"/>
          <w:i/>
          <w:iCs/>
          <w:sz w:val="24"/>
          <w:szCs w:val="24"/>
        </w:rPr>
      </w:pPr>
      <w:r w:rsidRPr="003E2614">
        <w:rPr>
          <w:rFonts w:ascii="Times New Roman" w:hAnsi="Times New Roman"/>
          <w:b/>
          <w:bCs/>
          <w:i/>
          <w:iCs/>
          <w:sz w:val="24"/>
          <w:szCs w:val="24"/>
        </w:rPr>
        <w:t>Acts 13:2</w:t>
      </w:r>
      <w:r w:rsidRPr="003E2614">
        <w:rPr>
          <w:rFonts w:ascii="Times New Roman" w:hAnsi="Times New Roman"/>
          <w:i/>
          <w:iCs/>
          <w:sz w:val="24"/>
          <w:szCs w:val="24"/>
        </w:rPr>
        <w:t xml:space="preserve"> – One day as these men were worshipping the Lord and fasting, the Holy Spirit said, “Appoint Barnabas and Saul for the special work to which I have called them.</w:t>
      </w:r>
    </w:p>
    <w:p w14:paraId="423A78FD" w14:textId="77777777" w:rsidR="00083BE0" w:rsidRPr="00083BE0" w:rsidRDefault="00083BE0" w:rsidP="00083BE0">
      <w:pPr>
        <w:pStyle w:val="ListParagraph"/>
        <w:rPr>
          <w:rFonts w:ascii="Times New Roman" w:hAnsi="Times New Roman"/>
          <w:i/>
          <w:iCs/>
          <w:sz w:val="24"/>
          <w:szCs w:val="24"/>
        </w:rPr>
      </w:pPr>
    </w:p>
    <w:p w14:paraId="25BAE86B" w14:textId="77777777" w:rsidR="00083BE0" w:rsidRPr="00083BE0" w:rsidRDefault="00083BE0" w:rsidP="00083BE0">
      <w:pPr>
        <w:pStyle w:val="ListParagraph"/>
        <w:ind w:left="1080"/>
        <w:rPr>
          <w:rFonts w:ascii="Times New Roman" w:hAnsi="Times New Roman"/>
          <w:i/>
          <w:iCs/>
          <w:sz w:val="24"/>
          <w:szCs w:val="24"/>
        </w:rPr>
      </w:pPr>
    </w:p>
    <w:bookmarkEnd w:id="3"/>
    <w:bookmarkEnd w:id="4"/>
    <w:bookmarkEnd w:id="5"/>
    <w:bookmarkEnd w:id="6"/>
    <w:p w14:paraId="14620426" w14:textId="77777777" w:rsidR="003E2614" w:rsidRPr="003E2614" w:rsidRDefault="003E2614" w:rsidP="003E2614">
      <w:pPr>
        <w:pStyle w:val="Heading1"/>
        <w:ind w:left="-540"/>
        <w:rPr>
          <w:rFonts w:ascii="Times New Roman" w:hAnsi="Times New Roman" w:cs="Times New Roman"/>
          <w:b/>
          <w:color w:val="auto"/>
          <w:sz w:val="28"/>
          <w:szCs w:val="28"/>
        </w:rPr>
      </w:pPr>
      <w:r w:rsidRPr="003E2614">
        <w:rPr>
          <w:rFonts w:ascii="Times New Roman" w:hAnsi="Times New Roman" w:cs="Times New Roman"/>
          <w:b/>
          <w:color w:val="auto"/>
          <w:sz w:val="28"/>
          <w:szCs w:val="28"/>
        </w:rPr>
        <w:lastRenderedPageBreak/>
        <w:t>The Person of The Holy Spirit is Our Coach</w:t>
      </w:r>
    </w:p>
    <w:p w14:paraId="0F45D1F1" w14:textId="77777777" w:rsidR="003E2614" w:rsidRPr="003E2614" w:rsidRDefault="003E2614" w:rsidP="003E2614"/>
    <w:p w14:paraId="0493BD82" w14:textId="77777777" w:rsidR="003E2614" w:rsidRPr="003E2614" w:rsidRDefault="003E2614" w:rsidP="003E2614">
      <w:pPr>
        <w:rPr>
          <w:rFonts w:ascii="Times New Roman" w:hAnsi="Times New Roman" w:cs="Times New Roman"/>
        </w:rPr>
      </w:pPr>
      <w:r w:rsidRPr="003E2614">
        <w:rPr>
          <w:rFonts w:ascii="Times New Roman" w:hAnsi="Times New Roman" w:cs="Times New Roman"/>
          <w:b/>
          <w:bCs/>
        </w:rPr>
        <w:t>Coach</w:t>
      </w:r>
      <w:r w:rsidRPr="003E2614">
        <w:rPr>
          <w:rFonts w:ascii="Times New Roman" w:hAnsi="Times New Roman" w:cs="Times New Roman"/>
        </w:rPr>
        <w:t xml:space="preserve"> – One who instructs or trains; one who instructs players in the fundamentals of a sport and directs team strategy.</w:t>
      </w:r>
    </w:p>
    <w:p w14:paraId="32D9C51F" w14:textId="77777777" w:rsidR="003E2614" w:rsidRPr="003E2614" w:rsidRDefault="003E2614" w:rsidP="003E2614">
      <w:pPr>
        <w:rPr>
          <w:rFonts w:ascii="Times New Roman" w:hAnsi="Times New Roman" w:cs="Times New Roman"/>
        </w:rPr>
      </w:pPr>
      <w:r w:rsidRPr="003E2614">
        <w:rPr>
          <w:rFonts w:ascii="Times New Roman" w:hAnsi="Times New Roman" w:cs="Times New Roman"/>
        </w:rPr>
        <w:tab/>
      </w:r>
    </w:p>
    <w:p w14:paraId="676C0622" w14:textId="77777777" w:rsidR="003E2614" w:rsidRPr="003E2614" w:rsidRDefault="003E2614" w:rsidP="003E2614">
      <w:pPr>
        <w:rPr>
          <w:rFonts w:ascii="Times New Roman" w:hAnsi="Times New Roman" w:cs="Times New Roman"/>
          <w:i/>
          <w:iCs/>
        </w:rPr>
      </w:pPr>
      <w:r w:rsidRPr="003E2614">
        <w:rPr>
          <w:rFonts w:ascii="Times New Roman" w:hAnsi="Times New Roman" w:cs="Times New Roman"/>
          <w:b/>
          <w:bCs/>
        </w:rPr>
        <w:t>John 16:13-15</w:t>
      </w:r>
      <w:r w:rsidRPr="003E2614">
        <w:rPr>
          <w:rFonts w:ascii="Times New Roman" w:hAnsi="Times New Roman" w:cs="Times New Roman"/>
        </w:rPr>
        <w:t xml:space="preserve"> – </w:t>
      </w:r>
      <w:r w:rsidRPr="003E2614">
        <w:rPr>
          <w:rFonts w:ascii="Times New Roman" w:hAnsi="Times New Roman" w:cs="Times New Roman"/>
          <w:i/>
          <w:iCs/>
        </w:rPr>
        <w:t>When the Spirit of truth comes, He will guide you into all truth.  He will not speak on His own but will tell you what He has heard.  He will tell you about the future.  He will bring me glory by telling you whatever He receives from me.  All that belongs to the Father is mine; this is why I said, ‘The Spirit will tell you whatever He receives from me.”</w:t>
      </w:r>
    </w:p>
    <w:p w14:paraId="36343852" w14:textId="77777777" w:rsidR="003E2614" w:rsidRPr="003E2614" w:rsidRDefault="003E2614" w:rsidP="003E2614">
      <w:pPr>
        <w:rPr>
          <w:rFonts w:ascii="Times New Roman" w:hAnsi="Times New Roman" w:cs="Times New Roman"/>
          <w:i/>
          <w:iCs/>
        </w:rPr>
      </w:pPr>
    </w:p>
    <w:p w14:paraId="0C615FD5" w14:textId="77777777" w:rsidR="003E2614" w:rsidRPr="003E2614" w:rsidRDefault="003E2614" w:rsidP="003E2614">
      <w:pPr>
        <w:rPr>
          <w:rFonts w:ascii="Times New Roman" w:hAnsi="Times New Roman" w:cs="Times New Roman"/>
          <w:b/>
          <w:bCs/>
        </w:rPr>
      </w:pPr>
      <w:r w:rsidRPr="003E2614">
        <w:rPr>
          <w:rFonts w:ascii="Times New Roman" w:hAnsi="Times New Roman" w:cs="Times New Roman"/>
          <w:b/>
          <w:bCs/>
        </w:rPr>
        <w:t>A.</w:t>
      </w:r>
      <w:r w:rsidRPr="003E2614">
        <w:rPr>
          <w:rFonts w:ascii="Times New Roman" w:hAnsi="Times New Roman" w:cs="Times New Roman"/>
          <w:b/>
          <w:bCs/>
        </w:rPr>
        <w:tab/>
        <w:t>Three Primary Responsibilities of Coach Holy Spirit</w:t>
      </w:r>
    </w:p>
    <w:p w14:paraId="0EA63125" w14:textId="77777777" w:rsidR="003E2614" w:rsidRPr="003E2614" w:rsidRDefault="003E2614" w:rsidP="003E2614">
      <w:pPr>
        <w:rPr>
          <w:rFonts w:ascii="Times New Roman" w:hAnsi="Times New Roman" w:cs="Times New Roman"/>
          <w:b/>
          <w:bCs/>
        </w:rPr>
      </w:pPr>
    </w:p>
    <w:p w14:paraId="18B805DA" w14:textId="77777777" w:rsidR="003E2614" w:rsidRPr="003E2614" w:rsidRDefault="003E2614" w:rsidP="003E2614">
      <w:pPr>
        <w:pStyle w:val="ListParagraph"/>
        <w:numPr>
          <w:ilvl w:val="0"/>
          <w:numId w:val="6"/>
        </w:numPr>
        <w:rPr>
          <w:rFonts w:ascii="Times New Roman" w:hAnsi="Times New Roman"/>
          <w:b/>
          <w:bCs/>
          <w:sz w:val="24"/>
          <w:szCs w:val="24"/>
        </w:rPr>
      </w:pPr>
      <w:r w:rsidRPr="003E2614">
        <w:rPr>
          <w:rFonts w:ascii="Times New Roman" w:hAnsi="Times New Roman"/>
          <w:sz w:val="24"/>
          <w:szCs w:val="24"/>
        </w:rPr>
        <w:t xml:space="preserve"> </w:t>
      </w:r>
      <w:r w:rsidRPr="003E2614">
        <w:rPr>
          <w:rFonts w:ascii="Times New Roman" w:hAnsi="Times New Roman"/>
          <w:b/>
          <w:bCs/>
          <w:sz w:val="24"/>
          <w:szCs w:val="24"/>
        </w:rPr>
        <w:t>Teach the fundamentals of the game (VIDEO SHOW FUNDAMENTALS)</w:t>
      </w:r>
    </w:p>
    <w:p w14:paraId="66C53284" w14:textId="77777777" w:rsidR="003E2614" w:rsidRPr="003E2614" w:rsidRDefault="003E2614" w:rsidP="003E2614">
      <w:pPr>
        <w:ind w:left="1440"/>
        <w:rPr>
          <w:rFonts w:ascii="Times New Roman" w:hAnsi="Times New Roman"/>
        </w:rPr>
      </w:pPr>
      <w:r w:rsidRPr="003E2614">
        <w:rPr>
          <w:rFonts w:ascii="Times New Roman" w:hAnsi="Times New Roman"/>
          <w:b/>
          <w:bCs/>
        </w:rPr>
        <w:t>Isaiah 55:8 -9</w:t>
      </w:r>
      <w:r w:rsidRPr="003E2614">
        <w:rPr>
          <w:rFonts w:ascii="Times New Roman" w:hAnsi="Times New Roman"/>
        </w:rPr>
        <w:t xml:space="preserve"> "My thoughts are nothing like your thoughts," says the LORD. "And my ways are far beyond anything you could imagine. 9 For just as the heavens are higher than the earth, so my ways are higher than your ways and my thoughts higher than your thoughts.</w:t>
      </w:r>
    </w:p>
    <w:p w14:paraId="362FE63E" w14:textId="77777777" w:rsidR="003E2614" w:rsidRPr="003E2614" w:rsidRDefault="003E2614" w:rsidP="003E2614">
      <w:pPr>
        <w:ind w:left="1440"/>
        <w:rPr>
          <w:rFonts w:ascii="Times New Roman" w:hAnsi="Times New Roman"/>
        </w:rPr>
      </w:pPr>
    </w:p>
    <w:p w14:paraId="66A0AEC4" w14:textId="77777777" w:rsidR="003E2614" w:rsidRPr="003E2614" w:rsidRDefault="003E2614" w:rsidP="003E2614">
      <w:pPr>
        <w:ind w:left="720" w:firstLine="720"/>
        <w:rPr>
          <w:rFonts w:ascii="Times New Roman" w:hAnsi="Times New Roman"/>
        </w:rPr>
      </w:pPr>
      <w:r w:rsidRPr="003E2614">
        <w:rPr>
          <w:rFonts w:ascii="Times New Roman" w:hAnsi="Times New Roman"/>
          <w:b/>
          <w:bCs/>
        </w:rPr>
        <w:t>The Fundamentals of the Christian Game of Life</w:t>
      </w:r>
    </w:p>
    <w:p w14:paraId="3D5D71AA"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Love God with all of your heart – Matthew 22:37</w:t>
      </w:r>
    </w:p>
    <w:p w14:paraId="44DE6624"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Love your neighbor – Matthew 22:38</w:t>
      </w:r>
    </w:p>
    <w:p w14:paraId="230155B0"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Love yourself – Matthew 22:38</w:t>
      </w:r>
    </w:p>
    <w:p w14:paraId="0540F5EA"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Love your enemies and pray for them – Matthew 5:44</w:t>
      </w:r>
    </w:p>
    <w:p w14:paraId="2826D598"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Forgive people – Matthew 6:14-15</w:t>
      </w:r>
    </w:p>
    <w:p w14:paraId="74DCFBE9"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Be humble – Matthew 5:5</w:t>
      </w:r>
    </w:p>
    <w:p w14:paraId="5CB915B9"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Hunger and thirst for righteousness – Matthew 5:6</w:t>
      </w:r>
    </w:p>
    <w:p w14:paraId="4383529E"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Lay hands on the sick and expect them to recover – Mark 16:18</w:t>
      </w:r>
    </w:p>
    <w:p w14:paraId="20054D45"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Speak to mountains and command them to move – Mark 11:23</w:t>
      </w:r>
    </w:p>
    <w:p w14:paraId="067209B1"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Cast out demons – Mark 16:17</w:t>
      </w:r>
    </w:p>
    <w:p w14:paraId="5FEA7290"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Live by faith – Habakkuk 2:4</w:t>
      </w:r>
    </w:p>
    <w:p w14:paraId="4039DF0C"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Don’t pay evil for evil, but always do good – 1 Thessalonians 5:15</w:t>
      </w:r>
    </w:p>
    <w:p w14:paraId="072E95F2"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Always be joyful – 1 Thessalonians 5:16</w:t>
      </w:r>
    </w:p>
    <w:p w14:paraId="213B1C70"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Never stop praying – 1 Thessalonians 5:17</w:t>
      </w:r>
    </w:p>
    <w:p w14:paraId="73BEBF03" w14:textId="77777777"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Fast – Acts 13:2</w:t>
      </w:r>
    </w:p>
    <w:p w14:paraId="23E7C094" w14:textId="0FC7FBBF" w:rsidR="003E2614" w:rsidRPr="003E2614" w:rsidRDefault="003E2614" w:rsidP="003E2614">
      <w:pPr>
        <w:pStyle w:val="ListParagraph"/>
        <w:numPr>
          <w:ilvl w:val="2"/>
          <w:numId w:val="6"/>
        </w:numPr>
        <w:rPr>
          <w:rFonts w:ascii="Times New Roman" w:hAnsi="Times New Roman"/>
          <w:sz w:val="24"/>
          <w:szCs w:val="24"/>
        </w:rPr>
      </w:pPr>
      <w:r w:rsidRPr="003E2614">
        <w:rPr>
          <w:rFonts w:ascii="Times New Roman" w:hAnsi="Times New Roman"/>
          <w:b/>
          <w:bCs/>
          <w:sz w:val="24"/>
          <w:szCs w:val="24"/>
        </w:rPr>
        <w:t>OBEY GOD! – John 14:15,21, I Samuel 15:22</w:t>
      </w:r>
    </w:p>
    <w:p w14:paraId="0CD3C237" w14:textId="77777777" w:rsidR="003E2614" w:rsidRPr="003E2614" w:rsidRDefault="003E2614" w:rsidP="003E2614">
      <w:pPr>
        <w:ind w:left="1440"/>
        <w:rPr>
          <w:rFonts w:ascii="Times New Roman" w:hAnsi="Times New Roman"/>
        </w:rPr>
      </w:pPr>
    </w:p>
    <w:p w14:paraId="32CE604B" w14:textId="77777777" w:rsidR="003E2614" w:rsidRPr="003E2614" w:rsidRDefault="003E2614" w:rsidP="003E2614">
      <w:pPr>
        <w:ind w:left="720"/>
        <w:rPr>
          <w:rFonts w:ascii="Times New Roman" w:hAnsi="Times New Roman"/>
        </w:rPr>
      </w:pPr>
      <w:r w:rsidRPr="003E2614">
        <w:rPr>
          <w:rFonts w:ascii="Times New Roman" w:hAnsi="Times New Roman"/>
        </w:rPr>
        <w:t xml:space="preserve">2.  </w:t>
      </w:r>
      <w:r w:rsidRPr="003E2614">
        <w:rPr>
          <w:rFonts w:ascii="Times New Roman" w:hAnsi="Times New Roman"/>
          <w:b/>
          <w:bCs/>
        </w:rPr>
        <w:t>Creates the game plan to outmaneuver the opponent and live a victorious life (PICTURE OF COACH JACKSON TALKING TO TEAM)</w:t>
      </w:r>
    </w:p>
    <w:p w14:paraId="3250EC72" w14:textId="77777777" w:rsidR="003E2614" w:rsidRPr="003E2614" w:rsidRDefault="003E2614" w:rsidP="003E2614">
      <w:pPr>
        <w:autoSpaceDE w:val="0"/>
        <w:autoSpaceDN w:val="0"/>
        <w:adjustRightInd w:val="0"/>
        <w:ind w:left="1440"/>
        <w:rPr>
          <w:rFonts w:ascii="Times New Roman" w:eastAsiaTheme="minorHAnsi" w:hAnsi="Times New Roman"/>
          <w:b/>
          <w:bCs/>
          <w:lang w:bidi="he-IL"/>
        </w:rPr>
      </w:pPr>
    </w:p>
    <w:p w14:paraId="658BAB07" w14:textId="77777777" w:rsidR="003E2614" w:rsidRPr="003E2614" w:rsidRDefault="003E2614" w:rsidP="003E2614">
      <w:pPr>
        <w:autoSpaceDE w:val="0"/>
        <w:autoSpaceDN w:val="0"/>
        <w:adjustRightInd w:val="0"/>
        <w:ind w:left="1440"/>
        <w:rPr>
          <w:rFonts w:ascii="Times New Roman" w:eastAsiaTheme="minorHAnsi" w:hAnsi="Times New Roman"/>
          <w:i/>
          <w:iCs/>
          <w:lang w:bidi="he-IL"/>
        </w:rPr>
      </w:pPr>
      <w:r w:rsidRPr="003E2614">
        <w:rPr>
          <w:rFonts w:ascii="Times New Roman" w:eastAsiaTheme="minorHAnsi" w:hAnsi="Times New Roman"/>
          <w:b/>
          <w:bCs/>
          <w:lang w:bidi="he-IL"/>
        </w:rPr>
        <w:t>Zechariah 4:6</w:t>
      </w:r>
      <w:r w:rsidRPr="003E2614">
        <w:rPr>
          <w:rFonts w:ascii="Times New Roman" w:eastAsiaTheme="minorHAnsi" w:hAnsi="Times New Roman"/>
          <w:lang w:bidi="he-IL"/>
        </w:rPr>
        <w:t xml:space="preserve">  -</w:t>
      </w:r>
      <w:r w:rsidRPr="003E2614">
        <w:rPr>
          <w:rFonts w:ascii="Times New Roman" w:eastAsiaTheme="minorHAnsi" w:hAnsi="Times New Roman"/>
          <w:i/>
          <w:iCs/>
          <w:lang w:bidi="he-IL"/>
        </w:rPr>
        <w:t xml:space="preserve">So he answered and said to me: "This is the word of the LORD to </w:t>
      </w:r>
      <w:proofErr w:type="spellStart"/>
      <w:r w:rsidRPr="003E2614">
        <w:rPr>
          <w:rFonts w:ascii="Times New Roman" w:eastAsiaTheme="minorHAnsi" w:hAnsi="Times New Roman"/>
          <w:i/>
          <w:iCs/>
          <w:lang w:bidi="he-IL"/>
        </w:rPr>
        <w:t>Zerubbabel:`Not</w:t>
      </w:r>
      <w:proofErr w:type="spellEnd"/>
      <w:r w:rsidRPr="003E2614">
        <w:rPr>
          <w:rFonts w:ascii="Times New Roman" w:eastAsiaTheme="minorHAnsi" w:hAnsi="Times New Roman"/>
          <w:i/>
          <w:iCs/>
          <w:lang w:bidi="he-IL"/>
        </w:rPr>
        <w:t xml:space="preserve"> by might nor by power, but by My Spirit,' Says the LORD of hosts.</w:t>
      </w:r>
    </w:p>
    <w:p w14:paraId="3A2D0EAC" w14:textId="77777777" w:rsidR="003E2614" w:rsidRPr="003E2614" w:rsidRDefault="003E2614" w:rsidP="003E2614">
      <w:pPr>
        <w:autoSpaceDE w:val="0"/>
        <w:autoSpaceDN w:val="0"/>
        <w:adjustRightInd w:val="0"/>
        <w:ind w:left="1440"/>
        <w:rPr>
          <w:rFonts w:ascii="Times New Roman" w:eastAsiaTheme="minorHAnsi" w:hAnsi="Times New Roman" w:cs="Times New Roman"/>
          <w:i/>
          <w:iCs/>
          <w:lang w:bidi="he-IL"/>
        </w:rPr>
      </w:pPr>
      <w:r w:rsidRPr="003E2614">
        <w:rPr>
          <w:rFonts w:ascii="Times New Roman" w:eastAsiaTheme="minorHAnsi" w:hAnsi="Times New Roman" w:cs="Times New Roman"/>
          <w:b/>
          <w:bCs/>
          <w:lang w:bidi="he-IL"/>
        </w:rPr>
        <w:t xml:space="preserve">Jeremiah 29:11 - </w:t>
      </w:r>
      <w:r w:rsidRPr="003E2614">
        <w:rPr>
          <w:rFonts w:ascii="Times New Roman" w:eastAsiaTheme="minorHAnsi" w:hAnsi="Times New Roman" w:cs="Times New Roman"/>
          <w:i/>
          <w:iCs/>
          <w:lang w:bidi="he-IL"/>
        </w:rPr>
        <w:t>For I know the plans I have for you," says the LORD. "They are plans for good and not for disaster, to give you a future and a hope.”</w:t>
      </w:r>
    </w:p>
    <w:p w14:paraId="6D98C23C" w14:textId="77777777" w:rsidR="003E2614" w:rsidRPr="003E2614" w:rsidRDefault="003E2614" w:rsidP="003E2614">
      <w:pPr>
        <w:autoSpaceDE w:val="0"/>
        <w:autoSpaceDN w:val="0"/>
        <w:adjustRightInd w:val="0"/>
        <w:ind w:left="1440"/>
        <w:rPr>
          <w:rFonts w:ascii="Times New Roman" w:eastAsiaTheme="minorHAnsi" w:hAnsi="Times New Roman" w:cs="Times New Roman"/>
          <w:i/>
          <w:iCs/>
          <w:lang w:bidi="he-IL"/>
        </w:rPr>
      </w:pPr>
    </w:p>
    <w:p w14:paraId="5368BB05" w14:textId="2DBD6AD3" w:rsidR="003E2614" w:rsidRPr="003E2614" w:rsidRDefault="003E2614" w:rsidP="003E2614">
      <w:pPr>
        <w:autoSpaceDE w:val="0"/>
        <w:autoSpaceDN w:val="0"/>
        <w:adjustRightInd w:val="0"/>
        <w:ind w:left="1440"/>
        <w:rPr>
          <w:rFonts w:ascii="Times New Roman" w:eastAsiaTheme="minorHAnsi" w:hAnsi="Times New Roman" w:cs="Times New Roman"/>
          <w:i/>
          <w:iCs/>
          <w:lang w:bidi="he-IL"/>
        </w:rPr>
      </w:pPr>
      <w:r w:rsidRPr="003E2614">
        <w:rPr>
          <w:rFonts w:ascii="Times New Roman" w:eastAsiaTheme="minorHAnsi" w:hAnsi="Times New Roman" w:cs="Times New Roman"/>
          <w:b/>
          <w:bCs/>
          <w:i/>
          <w:iCs/>
          <w:lang w:bidi="he-IL"/>
        </w:rPr>
        <w:lastRenderedPageBreak/>
        <w:t xml:space="preserve">Philippians 2:13 - </w:t>
      </w:r>
      <w:r w:rsidRPr="003E2614">
        <w:rPr>
          <w:rFonts w:ascii="Times New Roman" w:eastAsiaTheme="minorHAnsi" w:hAnsi="Times New Roman" w:cs="Times New Roman"/>
          <w:i/>
          <w:iCs/>
          <w:lang w:bidi="he-IL"/>
        </w:rPr>
        <w:t xml:space="preserve"> For God is working in you, giving you the desire and the power to do what pleases him.</w:t>
      </w:r>
    </w:p>
    <w:p w14:paraId="49865626" w14:textId="77777777" w:rsidR="003E2614" w:rsidRPr="003E2614" w:rsidRDefault="003E2614" w:rsidP="003E2614">
      <w:pPr>
        <w:autoSpaceDE w:val="0"/>
        <w:autoSpaceDN w:val="0"/>
        <w:adjustRightInd w:val="0"/>
        <w:rPr>
          <w:rFonts w:ascii="Times New Roman" w:eastAsiaTheme="minorHAnsi" w:hAnsi="Times New Roman" w:cs="Times New Roman"/>
          <w:b/>
          <w:bCs/>
          <w:lang w:bidi="he-IL"/>
        </w:rPr>
      </w:pPr>
    </w:p>
    <w:p w14:paraId="41A3D2EF" w14:textId="77777777" w:rsidR="003E2614" w:rsidRPr="003E2614" w:rsidRDefault="003E2614" w:rsidP="003E2614">
      <w:pPr>
        <w:autoSpaceDE w:val="0"/>
        <w:autoSpaceDN w:val="0"/>
        <w:adjustRightInd w:val="0"/>
        <w:rPr>
          <w:rFonts w:ascii="Times New Roman" w:eastAsiaTheme="minorHAnsi" w:hAnsi="Times New Roman" w:cs="Times New Roman"/>
          <w:b/>
          <w:bCs/>
          <w:lang w:bidi="he-IL"/>
        </w:rPr>
      </w:pPr>
    </w:p>
    <w:p w14:paraId="44E00094" w14:textId="77777777" w:rsidR="003E2614" w:rsidRPr="003E2614" w:rsidRDefault="003E2614" w:rsidP="003E2614">
      <w:pPr>
        <w:autoSpaceDE w:val="0"/>
        <w:autoSpaceDN w:val="0"/>
        <w:adjustRightInd w:val="0"/>
        <w:rPr>
          <w:rFonts w:ascii="Times New Roman" w:eastAsiaTheme="minorHAnsi" w:hAnsi="Times New Roman"/>
          <w:b/>
          <w:bCs/>
          <w:lang w:bidi="he-IL"/>
        </w:rPr>
      </w:pPr>
      <w:r w:rsidRPr="003E2614">
        <w:rPr>
          <w:rFonts w:ascii="Times New Roman" w:eastAsiaTheme="minorHAnsi" w:hAnsi="Times New Roman"/>
          <w:b/>
          <w:bCs/>
          <w:lang w:bidi="he-IL"/>
        </w:rPr>
        <w:tab/>
      </w:r>
      <w:r w:rsidRPr="003E2614">
        <w:rPr>
          <w:rFonts w:ascii="Times New Roman" w:eastAsiaTheme="minorHAnsi" w:hAnsi="Times New Roman"/>
          <w:b/>
          <w:bCs/>
          <w:lang w:bidi="he-IL"/>
        </w:rPr>
        <w:tab/>
        <w:t xml:space="preserve">The Game plan for King </w:t>
      </w:r>
      <w:proofErr w:type="spellStart"/>
      <w:r w:rsidRPr="003E2614">
        <w:rPr>
          <w:rFonts w:ascii="Times New Roman" w:eastAsiaTheme="minorHAnsi" w:hAnsi="Times New Roman"/>
          <w:b/>
          <w:bCs/>
          <w:lang w:bidi="he-IL"/>
        </w:rPr>
        <w:t>Jehosaphat</w:t>
      </w:r>
      <w:proofErr w:type="spellEnd"/>
      <w:r w:rsidRPr="003E2614">
        <w:rPr>
          <w:rFonts w:ascii="Times New Roman" w:eastAsiaTheme="minorHAnsi" w:hAnsi="Times New Roman"/>
          <w:b/>
          <w:bCs/>
          <w:lang w:bidi="he-IL"/>
        </w:rPr>
        <w:t xml:space="preserve"> – </w:t>
      </w:r>
    </w:p>
    <w:p w14:paraId="6082FADD" w14:textId="77777777" w:rsidR="003E2614" w:rsidRPr="003E2614" w:rsidRDefault="003E2614" w:rsidP="003E2614">
      <w:pPr>
        <w:autoSpaceDE w:val="0"/>
        <w:autoSpaceDN w:val="0"/>
        <w:adjustRightInd w:val="0"/>
        <w:rPr>
          <w:rFonts w:ascii="Times New Roman" w:eastAsiaTheme="minorHAnsi" w:hAnsi="Times New Roman"/>
          <w:b/>
          <w:bCs/>
          <w:lang w:bidi="he-IL"/>
        </w:rPr>
      </w:pPr>
    </w:p>
    <w:p w14:paraId="5235A329" w14:textId="56B7DAA5" w:rsidR="003E2614" w:rsidRPr="003E2614" w:rsidRDefault="003E2614" w:rsidP="003E2614">
      <w:pPr>
        <w:autoSpaceDE w:val="0"/>
        <w:autoSpaceDN w:val="0"/>
        <w:adjustRightInd w:val="0"/>
        <w:ind w:left="1440"/>
        <w:rPr>
          <w:rFonts w:ascii="Times New Roman" w:eastAsiaTheme="minorHAnsi" w:hAnsi="Times New Roman" w:cs="Times New Roman"/>
          <w:i/>
          <w:iCs/>
          <w:lang w:bidi="he-IL"/>
        </w:rPr>
      </w:pPr>
      <w:r w:rsidRPr="003E2614">
        <w:rPr>
          <w:rFonts w:ascii="Times New Roman" w:eastAsiaTheme="minorHAnsi" w:hAnsi="Times New Roman"/>
          <w:b/>
          <w:bCs/>
          <w:lang w:bidi="he-IL"/>
        </w:rPr>
        <w:t xml:space="preserve">2 Chronicles 20:13-17 - </w:t>
      </w:r>
      <w:r w:rsidRPr="003E2614">
        <w:rPr>
          <w:rFonts w:ascii="Times New Roman" w:eastAsiaTheme="minorHAnsi" w:hAnsi="Times New Roman" w:cs="Times New Roman"/>
          <w:i/>
          <w:iCs/>
          <w:lang w:bidi="he-IL"/>
        </w:rPr>
        <w:t xml:space="preserve">As all the men of Judah stood before the LORD with their little ones, wives, and children, </w:t>
      </w:r>
      <w:r w:rsidRPr="003E2614">
        <w:rPr>
          <w:rFonts w:ascii="Times New Roman" w:eastAsiaTheme="minorHAnsi" w:hAnsi="Times New Roman" w:cs="Times New Roman"/>
          <w:i/>
          <w:iCs/>
          <w:vertAlign w:val="superscript"/>
          <w:lang w:bidi="he-IL"/>
        </w:rPr>
        <w:t>14</w:t>
      </w:r>
      <w:r w:rsidRPr="003E2614">
        <w:rPr>
          <w:rFonts w:ascii="Times New Roman" w:eastAsiaTheme="minorHAnsi" w:hAnsi="Times New Roman" w:cs="Times New Roman"/>
          <w:i/>
          <w:iCs/>
          <w:lang w:bidi="he-IL"/>
        </w:rPr>
        <w:t xml:space="preserve"> the Spirit of the LORD came upon one of the men standing there. His name was </w:t>
      </w:r>
      <w:proofErr w:type="spellStart"/>
      <w:r w:rsidRPr="003E2614">
        <w:rPr>
          <w:rFonts w:ascii="Times New Roman" w:eastAsiaTheme="minorHAnsi" w:hAnsi="Times New Roman" w:cs="Times New Roman"/>
          <w:i/>
          <w:iCs/>
          <w:lang w:bidi="he-IL"/>
        </w:rPr>
        <w:t>Jahaziel</w:t>
      </w:r>
      <w:proofErr w:type="spellEnd"/>
      <w:r w:rsidRPr="003E2614">
        <w:rPr>
          <w:rFonts w:ascii="Times New Roman" w:eastAsiaTheme="minorHAnsi" w:hAnsi="Times New Roman" w:cs="Times New Roman"/>
          <w:i/>
          <w:iCs/>
          <w:lang w:bidi="he-IL"/>
        </w:rPr>
        <w:t xml:space="preserve"> son of Zechariah, son of </w:t>
      </w:r>
      <w:proofErr w:type="spellStart"/>
      <w:r w:rsidRPr="003E2614">
        <w:rPr>
          <w:rFonts w:ascii="Times New Roman" w:eastAsiaTheme="minorHAnsi" w:hAnsi="Times New Roman" w:cs="Times New Roman"/>
          <w:i/>
          <w:iCs/>
          <w:lang w:bidi="he-IL"/>
        </w:rPr>
        <w:t>Benaiah</w:t>
      </w:r>
      <w:proofErr w:type="spellEnd"/>
      <w:r w:rsidRPr="003E2614">
        <w:rPr>
          <w:rFonts w:ascii="Times New Roman" w:eastAsiaTheme="minorHAnsi" w:hAnsi="Times New Roman" w:cs="Times New Roman"/>
          <w:i/>
          <w:iCs/>
          <w:lang w:bidi="he-IL"/>
        </w:rPr>
        <w:t xml:space="preserve">, son of </w:t>
      </w:r>
      <w:proofErr w:type="spellStart"/>
      <w:r w:rsidRPr="003E2614">
        <w:rPr>
          <w:rFonts w:ascii="Times New Roman" w:eastAsiaTheme="minorHAnsi" w:hAnsi="Times New Roman" w:cs="Times New Roman"/>
          <w:i/>
          <w:iCs/>
          <w:lang w:bidi="he-IL"/>
        </w:rPr>
        <w:t>Jeiel</w:t>
      </w:r>
      <w:proofErr w:type="spellEnd"/>
      <w:r w:rsidRPr="003E2614">
        <w:rPr>
          <w:rFonts w:ascii="Times New Roman" w:eastAsiaTheme="minorHAnsi" w:hAnsi="Times New Roman" w:cs="Times New Roman"/>
          <w:i/>
          <w:iCs/>
          <w:lang w:bidi="he-IL"/>
        </w:rPr>
        <w:t xml:space="preserve">, son of </w:t>
      </w:r>
      <w:proofErr w:type="spellStart"/>
      <w:r w:rsidRPr="003E2614">
        <w:rPr>
          <w:rFonts w:ascii="Times New Roman" w:eastAsiaTheme="minorHAnsi" w:hAnsi="Times New Roman" w:cs="Times New Roman"/>
          <w:i/>
          <w:iCs/>
          <w:lang w:bidi="he-IL"/>
        </w:rPr>
        <w:t>Mattaniah</w:t>
      </w:r>
      <w:proofErr w:type="spellEnd"/>
      <w:r w:rsidRPr="003E2614">
        <w:rPr>
          <w:rFonts w:ascii="Times New Roman" w:eastAsiaTheme="minorHAnsi" w:hAnsi="Times New Roman" w:cs="Times New Roman"/>
          <w:i/>
          <w:iCs/>
          <w:lang w:bidi="he-IL"/>
        </w:rPr>
        <w:t xml:space="preserve">, a Levite who was a descendant of Asaph. </w:t>
      </w:r>
      <w:r w:rsidRPr="003E2614">
        <w:rPr>
          <w:rFonts w:ascii="Times New Roman" w:eastAsiaTheme="minorHAnsi" w:hAnsi="Times New Roman" w:cs="Times New Roman"/>
          <w:i/>
          <w:iCs/>
          <w:vertAlign w:val="superscript"/>
          <w:lang w:bidi="he-IL"/>
        </w:rPr>
        <w:t>15</w:t>
      </w:r>
      <w:r w:rsidRPr="003E2614">
        <w:rPr>
          <w:rFonts w:ascii="Times New Roman" w:eastAsiaTheme="minorHAnsi" w:hAnsi="Times New Roman" w:cs="Times New Roman"/>
          <w:i/>
          <w:iCs/>
          <w:lang w:bidi="he-IL"/>
        </w:rPr>
        <w:t xml:space="preserve"> He said, "Listen, all you people of Judah and Jerusalem! Listen, King Jehoshaphat! This is what the LORD says: Do not be afraid! Don't be discouraged by this mighty army, for the battle is not yours, but God's. </w:t>
      </w:r>
      <w:proofErr w:type="gramStart"/>
      <w:r w:rsidRPr="003E2614">
        <w:rPr>
          <w:rFonts w:ascii="Times New Roman" w:eastAsiaTheme="minorHAnsi" w:hAnsi="Times New Roman" w:cs="Times New Roman"/>
          <w:i/>
          <w:iCs/>
          <w:vertAlign w:val="superscript"/>
          <w:lang w:bidi="he-IL"/>
        </w:rPr>
        <w:t>16</w:t>
      </w:r>
      <w:r w:rsidRPr="003E2614">
        <w:rPr>
          <w:rFonts w:ascii="Times New Roman" w:eastAsiaTheme="minorHAnsi" w:hAnsi="Times New Roman" w:cs="Times New Roman"/>
          <w:i/>
          <w:iCs/>
          <w:lang w:bidi="he-IL"/>
        </w:rPr>
        <w:t xml:space="preserve"> Tomorrow,</w:t>
      </w:r>
      <w:proofErr w:type="gramEnd"/>
      <w:r w:rsidRPr="003E2614">
        <w:rPr>
          <w:rFonts w:ascii="Times New Roman" w:eastAsiaTheme="minorHAnsi" w:hAnsi="Times New Roman" w:cs="Times New Roman"/>
          <w:i/>
          <w:iCs/>
          <w:lang w:bidi="he-IL"/>
        </w:rPr>
        <w:t xml:space="preserve"> march out against them. You will find them coming up through the ascent of </w:t>
      </w:r>
      <w:proofErr w:type="spellStart"/>
      <w:r w:rsidRPr="003E2614">
        <w:rPr>
          <w:rFonts w:ascii="Times New Roman" w:eastAsiaTheme="minorHAnsi" w:hAnsi="Times New Roman" w:cs="Times New Roman"/>
          <w:i/>
          <w:iCs/>
          <w:lang w:bidi="he-IL"/>
        </w:rPr>
        <w:t>Ziz</w:t>
      </w:r>
      <w:proofErr w:type="spellEnd"/>
      <w:r w:rsidRPr="003E2614">
        <w:rPr>
          <w:rFonts w:ascii="Times New Roman" w:eastAsiaTheme="minorHAnsi" w:hAnsi="Times New Roman" w:cs="Times New Roman"/>
          <w:i/>
          <w:iCs/>
          <w:lang w:bidi="he-IL"/>
        </w:rPr>
        <w:t xml:space="preserve"> at the end of the valley that opens into the wilderness of </w:t>
      </w:r>
      <w:proofErr w:type="spellStart"/>
      <w:r w:rsidRPr="003E2614">
        <w:rPr>
          <w:rFonts w:ascii="Times New Roman" w:eastAsiaTheme="minorHAnsi" w:hAnsi="Times New Roman" w:cs="Times New Roman"/>
          <w:i/>
          <w:iCs/>
          <w:lang w:bidi="he-IL"/>
        </w:rPr>
        <w:t>Jeruel</w:t>
      </w:r>
      <w:proofErr w:type="spellEnd"/>
      <w:r w:rsidRPr="003E2614">
        <w:rPr>
          <w:rFonts w:ascii="Times New Roman" w:eastAsiaTheme="minorHAnsi" w:hAnsi="Times New Roman" w:cs="Times New Roman"/>
          <w:i/>
          <w:iCs/>
          <w:lang w:bidi="he-IL"/>
        </w:rPr>
        <w:t xml:space="preserve">. </w:t>
      </w:r>
      <w:r w:rsidRPr="003E2614">
        <w:rPr>
          <w:rFonts w:ascii="Times New Roman" w:eastAsiaTheme="minorHAnsi" w:hAnsi="Times New Roman" w:cs="Times New Roman"/>
          <w:i/>
          <w:iCs/>
          <w:vertAlign w:val="superscript"/>
          <w:lang w:bidi="he-IL"/>
        </w:rPr>
        <w:t>17</w:t>
      </w:r>
      <w:r w:rsidRPr="003E2614">
        <w:rPr>
          <w:rFonts w:ascii="Times New Roman" w:eastAsiaTheme="minorHAnsi" w:hAnsi="Times New Roman" w:cs="Times New Roman"/>
          <w:i/>
          <w:iCs/>
          <w:lang w:bidi="he-IL"/>
        </w:rPr>
        <w:t xml:space="preserve"> But you will not even need to fight. Take your positions; then stand still and watch the LORD's victory. He is with you, O people of Judah and Jerusalem. Do not be afraid or discouraged. Go out against them tomorrow, for the LORD is with you!"</w:t>
      </w:r>
    </w:p>
    <w:p w14:paraId="6EC13728" w14:textId="77777777" w:rsidR="003E2614" w:rsidRPr="003E2614" w:rsidRDefault="003E2614" w:rsidP="003E2614">
      <w:pPr>
        <w:pStyle w:val="Heading3"/>
        <w:rPr>
          <w:rFonts w:ascii="Times New Roman" w:eastAsiaTheme="minorHAnsi" w:hAnsi="Times New Roman" w:cs="Times New Roman"/>
          <w:color w:val="auto"/>
          <w:lang w:bidi="he-IL"/>
        </w:rPr>
      </w:pPr>
      <w:r w:rsidRPr="003E2614">
        <w:rPr>
          <w:rFonts w:ascii="Times New Roman" w:eastAsiaTheme="minorHAnsi" w:hAnsi="Times New Roman" w:cs="Times New Roman"/>
          <w:color w:val="auto"/>
          <w:lang w:bidi="he-IL"/>
        </w:rPr>
        <w:t>Don’t be afraid or discouraged.  Get your emotions in check.</w:t>
      </w:r>
    </w:p>
    <w:p w14:paraId="056DDC84" w14:textId="77777777" w:rsidR="003E2614" w:rsidRPr="003E2614" w:rsidRDefault="003E2614" w:rsidP="003E2614">
      <w:pPr>
        <w:pStyle w:val="Heading3"/>
        <w:rPr>
          <w:rFonts w:ascii="Times New Roman" w:hAnsi="Times New Roman" w:cs="Times New Roman"/>
          <w:color w:val="auto"/>
          <w:lang w:bidi="he-IL"/>
        </w:rPr>
      </w:pPr>
      <w:r w:rsidRPr="003E2614">
        <w:rPr>
          <w:rFonts w:ascii="Times New Roman" w:hAnsi="Times New Roman" w:cs="Times New Roman"/>
          <w:color w:val="auto"/>
          <w:lang w:bidi="he-IL"/>
        </w:rPr>
        <w:t>March out against the enemy, but don’t fight the.</w:t>
      </w:r>
    </w:p>
    <w:p w14:paraId="62B1657B" w14:textId="77777777" w:rsidR="003E2614" w:rsidRPr="003E2614" w:rsidRDefault="003E2614" w:rsidP="003E2614">
      <w:pPr>
        <w:pStyle w:val="Heading3"/>
        <w:rPr>
          <w:rFonts w:ascii="Times New Roman" w:hAnsi="Times New Roman" w:cs="Times New Roman"/>
          <w:color w:val="auto"/>
          <w:lang w:bidi="he-IL"/>
        </w:rPr>
      </w:pPr>
      <w:r w:rsidRPr="003E2614">
        <w:rPr>
          <w:rFonts w:ascii="Times New Roman" w:hAnsi="Times New Roman" w:cs="Times New Roman"/>
          <w:color w:val="auto"/>
          <w:lang w:bidi="he-IL"/>
        </w:rPr>
        <w:t>Take your positions on the battlefield.</w:t>
      </w:r>
    </w:p>
    <w:p w14:paraId="4A8EFBFF" w14:textId="77777777" w:rsidR="003E2614" w:rsidRPr="003E2614" w:rsidRDefault="003E2614" w:rsidP="003E2614">
      <w:pPr>
        <w:pStyle w:val="Heading3"/>
        <w:rPr>
          <w:rFonts w:ascii="Times New Roman" w:hAnsi="Times New Roman" w:cs="Times New Roman"/>
          <w:color w:val="auto"/>
          <w:lang w:bidi="he-IL"/>
        </w:rPr>
      </w:pPr>
      <w:r w:rsidRPr="003E2614">
        <w:rPr>
          <w:rFonts w:ascii="Times New Roman" w:hAnsi="Times New Roman" w:cs="Times New Roman"/>
          <w:color w:val="auto"/>
          <w:lang w:bidi="he-IL"/>
        </w:rPr>
        <w:t>Stand still.  Don’t flinch.</w:t>
      </w:r>
    </w:p>
    <w:p w14:paraId="6A663715" w14:textId="77777777" w:rsidR="003E2614" w:rsidRPr="003E2614" w:rsidRDefault="003E2614" w:rsidP="003E2614">
      <w:pPr>
        <w:pStyle w:val="Heading3"/>
        <w:rPr>
          <w:rFonts w:ascii="Times New Roman" w:hAnsi="Times New Roman" w:cs="Times New Roman"/>
          <w:color w:val="auto"/>
          <w:lang w:bidi="he-IL"/>
        </w:rPr>
      </w:pPr>
      <w:r w:rsidRPr="003E2614">
        <w:rPr>
          <w:rFonts w:ascii="Times New Roman" w:hAnsi="Times New Roman" w:cs="Times New Roman"/>
          <w:color w:val="auto"/>
          <w:lang w:bidi="he-IL"/>
        </w:rPr>
        <w:t>Watch God perform the victory.</w:t>
      </w:r>
    </w:p>
    <w:p w14:paraId="6E5C0B79" w14:textId="77777777" w:rsidR="003E2614" w:rsidRPr="003E2614" w:rsidRDefault="003E2614" w:rsidP="003E2614">
      <w:pPr>
        <w:autoSpaceDE w:val="0"/>
        <w:autoSpaceDN w:val="0"/>
        <w:adjustRightInd w:val="0"/>
        <w:rPr>
          <w:rFonts w:ascii="Times New Roman" w:eastAsiaTheme="minorHAnsi" w:hAnsi="Times New Roman"/>
          <w:b/>
          <w:bCs/>
          <w:lang w:bidi="he-IL"/>
        </w:rPr>
      </w:pPr>
      <w:r w:rsidRPr="003E2614">
        <w:rPr>
          <w:rFonts w:ascii="Times New Roman" w:eastAsiaTheme="minorHAnsi" w:hAnsi="Times New Roman"/>
          <w:b/>
          <w:bCs/>
          <w:lang w:bidi="he-IL"/>
        </w:rPr>
        <w:tab/>
        <w:t xml:space="preserve"> </w:t>
      </w:r>
    </w:p>
    <w:p w14:paraId="5C3121E8" w14:textId="77777777" w:rsidR="003E2614" w:rsidRPr="003E2614" w:rsidRDefault="003E2614" w:rsidP="003E2614">
      <w:pPr>
        <w:autoSpaceDE w:val="0"/>
        <w:autoSpaceDN w:val="0"/>
        <w:adjustRightInd w:val="0"/>
        <w:rPr>
          <w:rFonts w:ascii="Times New Roman" w:eastAsiaTheme="minorHAnsi" w:hAnsi="Times New Roman"/>
          <w:b/>
          <w:bCs/>
          <w:lang w:bidi="he-IL"/>
        </w:rPr>
      </w:pPr>
    </w:p>
    <w:p w14:paraId="573CDDD7" w14:textId="06EFEC04" w:rsidR="003E2614" w:rsidRPr="003E2614" w:rsidRDefault="003E2614" w:rsidP="003E2614">
      <w:pPr>
        <w:pStyle w:val="ListParagraph"/>
        <w:numPr>
          <w:ilvl w:val="0"/>
          <w:numId w:val="6"/>
        </w:numPr>
        <w:autoSpaceDE w:val="0"/>
        <w:autoSpaceDN w:val="0"/>
        <w:adjustRightInd w:val="0"/>
        <w:rPr>
          <w:rFonts w:ascii="Times New Roman" w:hAnsi="Times New Roman"/>
          <w:b/>
          <w:bCs/>
          <w:sz w:val="24"/>
          <w:szCs w:val="24"/>
        </w:rPr>
      </w:pPr>
      <w:r w:rsidRPr="003E2614">
        <w:rPr>
          <w:rFonts w:ascii="Times New Roman" w:eastAsiaTheme="minorHAnsi" w:hAnsi="Times New Roman"/>
          <w:b/>
          <w:bCs/>
          <w:sz w:val="24"/>
          <w:szCs w:val="24"/>
          <w:lang w:bidi="he-IL"/>
        </w:rPr>
        <w:t>I</w:t>
      </w:r>
      <w:r w:rsidRPr="003E2614">
        <w:rPr>
          <w:rFonts w:ascii="Times New Roman" w:hAnsi="Times New Roman"/>
          <w:b/>
          <w:bCs/>
          <w:sz w:val="24"/>
          <w:szCs w:val="24"/>
        </w:rPr>
        <w:t>nspire and challenge you to live your best life (VIDEO OF COACH CARTER)</w:t>
      </w:r>
    </w:p>
    <w:p w14:paraId="55177551" w14:textId="77777777" w:rsidR="003E2614" w:rsidRPr="003E2614" w:rsidRDefault="003E2614" w:rsidP="003E2614">
      <w:pPr>
        <w:pStyle w:val="ListParagraph"/>
        <w:numPr>
          <w:ilvl w:val="1"/>
          <w:numId w:val="6"/>
        </w:numPr>
        <w:autoSpaceDE w:val="0"/>
        <w:autoSpaceDN w:val="0"/>
        <w:adjustRightInd w:val="0"/>
        <w:rPr>
          <w:rFonts w:ascii="Times New Roman" w:hAnsi="Times New Roman"/>
          <w:sz w:val="24"/>
          <w:szCs w:val="24"/>
        </w:rPr>
      </w:pPr>
      <w:r w:rsidRPr="003E2614">
        <w:rPr>
          <w:rFonts w:ascii="Times New Roman" w:hAnsi="Times New Roman"/>
          <w:sz w:val="24"/>
          <w:szCs w:val="24"/>
        </w:rPr>
        <w:t>You are God’s masterpiece – Ephesians 2:10</w:t>
      </w:r>
    </w:p>
    <w:p w14:paraId="7FFC9A0F" w14:textId="77777777" w:rsidR="003E2614" w:rsidRPr="003E2614" w:rsidRDefault="003E2614" w:rsidP="003E2614">
      <w:pPr>
        <w:pStyle w:val="ListParagraph"/>
        <w:numPr>
          <w:ilvl w:val="1"/>
          <w:numId w:val="6"/>
        </w:numPr>
        <w:autoSpaceDE w:val="0"/>
        <w:autoSpaceDN w:val="0"/>
        <w:adjustRightInd w:val="0"/>
        <w:rPr>
          <w:rFonts w:ascii="Times New Roman" w:hAnsi="Times New Roman"/>
          <w:sz w:val="24"/>
          <w:szCs w:val="24"/>
        </w:rPr>
      </w:pPr>
      <w:r w:rsidRPr="003E2614">
        <w:rPr>
          <w:rFonts w:ascii="Times New Roman" w:hAnsi="Times New Roman"/>
          <w:sz w:val="24"/>
          <w:szCs w:val="24"/>
        </w:rPr>
        <w:t>You are chosen people, royal priests and God’s possession – 1 Peter 2:9</w:t>
      </w:r>
    </w:p>
    <w:p w14:paraId="18AF3866" w14:textId="77777777" w:rsidR="003E2614" w:rsidRPr="003E2614" w:rsidRDefault="003E2614" w:rsidP="003E2614">
      <w:pPr>
        <w:pStyle w:val="ListParagraph"/>
        <w:numPr>
          <w:ilvl w:val="1"/>
          <w:numId w:val="6"/>
        </w:numPr>
        <w:autoSpaceDE w:val="0"/>
        <w:autoSpaceDN w:val="0"/>
        <w:adjustRightInd w:val="0"/>
        <w:rPr>
          <w:rFonts w:ascii="Times New Roman" w:hAnsi="Times New Roman"/>
          <w:sz w:val="24"/>
          <w:szCs w:val="24"/>
        </w:rPr>
      </w:pPr>
      <w:r w:rsidRPr="003E2614">
        <w:rPr>
          <w:rFonts w:ascii="Times New Roman" w:hAnsi="Times New Roman"/>
          <w:sz w:val="24"/>
          <w:szCs w:val="24"/>
        </w:rPr>
        <w:t>You share equally in the riches inherited by God’s children – Ephesians 3:6</w:t>
      </w:r>
    </w:p>
    <w:p w14:paraId="151359C7" w14:textId="77777777" w:rsidR="003E2614" w:rsidRPr="003E2614" w:rsidRDefault="003E2614" w:rsidP="003E2614">
      <w:pPr>
        <w:pStyle w:val="ListParagraph"/>
        <w:numPr>
          <w:ilvl w:val="1"/>
          <w:numId w:val="6"/>
        </w:numPr>
        <w:autoSpaceDE w:val="0"/>
        <w:autoSpaceDN w:val="0"/>
        <w:adjustRightInd w:val="0"/>
        <w:rPr>
          <w:rFonts w:ascii="Times New Roman" w:hAnsi="Times New Roman"/>
          <w:sz w:val="24"/>
          <w:szCs w:val="24"/>
        </w:rPr>
      </w:pPr>
      <w:r w:rsidRPr="003E2614">
        <w:rPr>
          <w:rFonts w:ascii="Times New Roman" w:hAnsi="Times New Roman"/>
          <w:sz w:val="24"/>
          <w:szCs w:val="24"/>
        </w:rPr>
        <w:t xml:space="preserve">Seek </w:t>
      </w:r>
      <w:r w:rsidRPr="003E2614">
        <w:rPr>
          <w:rFonts w:ascii="Times New Roman" w:hAnsi="Times New Roman"/>
          <w:b/>
          <w:bCs/>
          <w:sz w:val="24"/>
          <w:szCs w:val="24"/>
        </w:rPr>
        <w:t>FIRST</w:t>
      </w:r>
      <w:r w:rsidRPr="003E2614">
        <w:rPr>
          <w:rFonts w:ascii="Times New Roman" w:hAnsi="Times New Roman"/>
          <w:sz w:val="24"/>
          <w:szCs w:val="24"/>
        </w:rPr>
        <w:t xml:space="preserve"> God’s Kingdom and His righteousness first and all will be added to you – Matthew 6:33 (</w:t>
      </w:r>
      <w:r w:rsidRPr="003E2614">
        <w:rPr>
          <w:rFonts w:ascii="Times New Roman" w:hAnsi="Times New Roman"/>
          <w:b/>
          <w:bCs/>
          <w:sz w:val="24"/>
          <w:szCs w:val="24"/>
        </w:rPr>
        <w:t>PICTURE OF COACH JACKSON AND MICHEAL JORDAN)</w:t>
      </w:r>
    </w:p>
    <w:p w14:paraId="2267EE07" w14:textId="77777777" w:rsidR="003E2614" w:rsidRPr="003E2614" w:rsidRDefault="003E2614" w:rsidP="003E2614">
      <w:pPr>
        <w:autoSpaceDE w:val="0"/>
        <w:autoSpaceDN w:val="0"/>
        <w:adjustRightInd w:val="0"/>
        <w:rPr>
          <w:rFonts w:ascii="Times New Roman" w:hAnsi="Times New Roman"/>
        </w:rPr>
      </w:pPr>
    </w:p>
    <w:p w14:paraId="08234801" w14:textId="77777777" w:rsidR="003E2614" w:rsidRPr="003E2614" w:rsidRDefault="003E2614" w:rsidP="003E2614">
      <w:pPr>
        <w:pStyle w:val="Heading1"/>
        <w:ind w:left="-540"/>
        <w:rPr>
          <w:rFonts w:ascii="Times New Roman" w:hAnsi="Times New Roman" w:cs="Times New Roman"/>
          <w:b/>
          <w:color w:val="auto"/>
          <w:sz w:val="28"/>
          <w:szCs w:val="28"/>
        </w:rPr>
      </w:pPr>
      <w:r w:rsidRPr="003E2614">
        <w:rPr>
          <w:rFonts w:ascii="Times New Roman" w:hAnsi="Times New Roman" w:cs="Times New Roman"/>
          <w:b/>
          <w:color w:val="auto"/>
          <w:sz w:val="24"/>
          <w:szCs w:val="24"/>
        </w:rPr>
        <w:t>P</w:t>
      </w:r>
      <w:r w:rsidRPr="003E2614">
        <w:rPr>
          <w:rFonts w:ascii="Times New Roman" w:hAnsi="Times New Roman" w:cs="Times New Roman"/>
          <w:b/>
          <w:color w:val="auto"/>
          <w:sz w:val="28"/>
          <w:szCs w:val="28"/>
        </w:rPr>
        <w:t>ower Point to Remember</w:t>
      </w:r>
    </w:p>
    <w:p w14:paraId="4C8E1073" w14:textId="77777777" w:rsidR="003E2614" w:rsidRPr="003E2614" w:rsidRDefault="003E2614" w:rsidP="003E2614">
      <w:pPr>
        <w:rPr>
          <w:rFonts w:ascii="Times New Roman" w:hAnsi="Times New Roman" w:cs="Times New Roman"/>
        </w:rPr>
      </w:pPr>
    </w:p>
    <w:p w14:paraId="0119ED90" w14:textId="77777777" w:rsidR="003E2614" w:rsidRPr="003E2614" w:rsidRDefault="003E2614" w:rsidP="003E2614">
      <w:pPr>
        <w:spacing w:line="276" w:lineRule="auto"/>
        <w:jc w:val="both"/>
        <w:rPr>
          <w:rFonts w:ascii="Times New Roman" w:hAnsi="Times New Roman" w:cs="Times New Roman"/>
        </w:rPr>
      </w:pPr>
      <w:r w:rsidRPr="003E2614">
        <w:rPr>
          <w:rFonts w:ascii="Times New Roman" w:hAnsi="Times New Roman" w:cs="Times New Roman"/>
        </w:rPr>
        <w:t>The Holy Spirit is not eternal or cosmic energy.  He is the Creator of all energy.  We must recognize Him as the Person of God and respect His intellect, emotions and will.</w:t>
      </w:r>
    </w:p>
    <w:p w14:paraId="5ABB625C" w14:textId="664BDC68" w:rsidR="003E2614" w:rsidRDefault="003E2614" w:rsidP="003E2614">
      <w:pPr>
        <w:spacing w:line="276" w:lineRule="auto"/>
        <w:jc w:val="both"/>
        <w:rPr>
          <w:rFonts w:ascii="Times New Roman" w:hAnsi="Times New Roman" w:cs="Times New Roman"/>
        </w:rPr>
      </w:pPr>
    </w:p>
    <w:p w14:paraId="07537447" w14:textId="4F95696F" w:rsidR="003E2614" w:rsidRDefault="00083BE0" w:rsidP="00083BE0">
      <w:pPr>
        <w:spacing w:after="160" w:line="259" w:lineRule="auto"/>
        <w:rPr>
          <w:b/>
          <w:bCs/>
        </w:rPr>
      </w:pPr>
      <w:r w:rsidRPr="003E2614">
        <w:rPr>
          <w:b/>
          <w:bCs/>
        </w:rPr>
        <w:t>Scriptures</w:t>
      </w:r>
    </w:p>
    <w:p w14:paraId="2DC05179" w14:textId="31FAAB21" w:rsidR="00083BE0" w:rsidRPr="00083BE0" w:rsidRDefault="00083BE0" w:rsidP="00083BE0">
      <w:pPr>
        <w:spacing w:after="160" w:line="259" w:lineRule="auto"/>
      </w:pPr>
      <w:r w:rsidRPr="00CE6584">
        <w:rPr>
          <w:rFonts w:ascii="Arial Black" w:hAnsi="Arial Black" w:cs="Times New Roman"/>
          <w:b/>
          <w:caps/>
          <w:noProof/>
        </w:rPr>
        <mc:AlternateContent>
          <mc:Choice Requires="wps">
            <w:drawing>
              <wp:anchor distT="0" distB="0" distL="114300" distR="114300" simplePos="0" relativeHeight="251661312" behindDoc="0" locked="0" layoutInCell="1" allowOverlap="1" wp14:anchorId="030824D2" wp14:editId="00C7D8A4">
                <wp:simplePos x="0" y="0"/>
                <wp:positionH relativeFrom="margin">
                  <wp:posOffset>0</wp:posOffset>
                </wp:positionH>
                <wp:positionV relativeFrom="paragraph">
                  <wp:posOffset>355600</wp:posOffset>
                </wp:positionV>
                <wp:extent cx="5930900" cy="752475"/>
                <wp:effectExtent l="0" t="0" r="0" b="0"/>
                <wp:wrapThrough wrapText="bothSides">
                  <wp:wrapPolygon edited="0">
                    <wp:start x="231" y="1823"/>
                    <wp:lineTo x="231" y="19322"/>
                    <wp:lineTo x="21322" y="19322"/>
                    <wp:lineTo x="21322" y="1823"/>
                    <wp:lineTo x="231" y="1823"/>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553DCE8" w14:textId="77777777" w:rsidR="003E2614" w:rsidRDefault="003E2614" w:rsidP="003E2614">
                            <w:pPr>
                              <w:pBdr>
                                <w:top w:val="single" w:sz="12" w:space="1" w:color="auto"/>
                              </w:pBdr>
                              <w:tabs>
                                <w:tab w:val="left" w:pos="1360"/>
                                <w:tab w:val="center" w:pos="5040"/>
                              </w:tabs>
                              <w:jc w:val="center"/>
                              <w:rPr>
                                <w:rFonts w:cs="Arial"/>
                                <w:sz w:val="18"/>
                                <w:szCs w:val="18"/>
                              </w:rPr>
                            </w:pPr>
                          </w:p>
                          <w:p w14:paraId="0D4E876D" w14:textId="2503C6BC" w:rsidR="003E2614" w:rsidRPr="00D545FF" w:rsidRDefault="003E2614" w:rsidP="003E2614">
                            <w:pPr>
                              <w:pBdr>
                                <w:top w:val="single" w:sz="12" w:space="1" w:color="auto"/>
                              </w:pBdr>
                              <w:tabs>
                                <w:tab w:val="left" w:pos="1360"/>
                                <w:tab w:val="center" w:pos="5040"/>
                              </w:tabs>
                              <w:rPr>
                                <w:rFonts w:ascii="Arial" w:hAnsi="Arial" w:cs="Arial"/>
                                <w:sz w:val="18"/>
                                <w:szCs w:val="18"/>
                              </w:rPr>
                            </w:pPr>
                            <w:r w:rsidRPr="003E2614">
                              <w:rPr>
                                <w:rFonts w:ascii="Arial" w:hAnsi="Arial" w:cs="Arial"/>
                                <w:b/>
                                <w:bCs/>
                                <w:sz w:val="18"/>
                                <w:szCs w:val="18"/>
                              </w:rPr>
                              <w:t>Presenter,</w:t>
                            </w:r>
                            <w:r>
                              <w:rPr>
                                <w:rFonts w:ascii="Arial" w:hAnsi="Arial" w:cs="Arial"/>
                                <w:sz w:val="20"/>
                              </w:rPr>
                              <w:t xml:space="preserve"> Pastor Suzette Caldwell                                                                              May 27</w:t>
                            </w:r>
                            <w:r>
                              <w:rPr>
                                <w:rFonts w:ascii="Arial" w:hAnsi="Arial" w:cs="Arial"/>
                                <w:sz w:val="20"/>
                              </w:rPr>
                              <w:t>, 2020</w:t>
                            </w:r>
                          </w:p>
                          <w:p w14:paraId="18AE1D98" w14:textId="77777777" w:rsidR="003E2614" w:rsidRPr="00D545FF" w:rsidRDefault="003E2614" w:rsidP="003E2614">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Pr="00D545FF">
                              <w:rPr>
                                <w:rFonts w:ascii="Arial" w:hAnsi="Arial" w:cs="Arial"/>
                                <w:color w:val="000000"/>
                                <w:sz w:val="16"/>
                                <w:szCs w:val="16"/>
                              </w:rPr>
                              <w:t>, Caldwell Ministries, Inc.</w:t>
                            </w:r>
                          </w:p>
                          <w:p w14:paraId="6AB1FE26" w14:textId="77777777" w:rsidR="003E2614" w:rsidRPr="00D545FF" w:rsidRDefault="003E2614" w:rsidP="003E2614">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496FDEE8" w14:textId="77777777" w:rsidR="003E2614" w:rsidRPr="00D545FF" w:rsidRDefault="003E2614" w:rsidP="003E2614">
                            <w:pPr>
                              <w:tabs>
                                <w:tab w:val="left" w:pos="1360"/>
                                <w:tab w:val="center" w:pos="5040"/>
                              </w:tabs>
                              <w:spacing w:before="240"/>
                              <w:jc w:val="center"/>
                              <w:rPr>
                                <w:rFonts w:ascii="Arial" w:hAnsi="Arial" w:cs="Arial"/>
                                <w:sz w:val="20"/>
                              </w:rPr>
                            </w:pPr>
                          </w:p>
                          <w:p w14:paraId="63C741B9" w14:textId="77777777" w:rsidR="003E2614" w:rsidRDefault="003E2614" w:rsidP="003E2614">
                            <w:pPr>
                              <w:tabs>
                                <w:tab w:val="left" w:pos="1360"/>
                                <w:tab w:val="center" w:pos="5040"/>
                              </w:tabs>
                              <w:jc w:val="center"/>
                              <w:rPr>
                                <w:rFonts w:cs="Arial"/>
                                <w:sz w:val="20"/>
                              </w:rPr>
                            </w:pPr>
                          </w:p>
                          <w:p w14:paraId="6E312F12" w14:textId="77777777" w:rsidR="003E2614" w:rsidRDefault="003E2614" w:rsidP="003E2614">
                            <w:pPr>
                              <w:tabs>
                                <w:tab w:val="left" w:pos="1360"/>
                                <w:tab w:val="center" w:pos="5040"/>
                              </w:tabs>
                              <w:jc w:val="center"/>
                              <w:rPr>
                                <w:rFonts w:cs="Arial"/>
                                <w:sz w:val="20"/>
                              </w:rPr>
                            </w:pPr>
                          </w:p>
                          <w:p w14:paraId="6FE7AFB6" w14:textId="77777777" w:rsidR="003E2614" w:rsidRDefault="003E2614" w:rsidP="003E2614">
                            <w:pPr>
                              <w:tabs>
                                <w:tab w:val="left" w:pos="1360"/>
                                <w:tab w:val="center" w:pos="5040"/>
                              </w:tabs>
                              <w:jc w:val="center"/>
                              <w:rPr>
                                <w:rFonts w:cs="Arial"/>
                                <w:sz w:val="20"/>
                              </w:rPr>
                            </w:pPr>
                          </w:p>
                          <w:p w14:paraId="264CC1CB" w14:textId="77777777" w:rsidR="003E2614" w:rsidRDefault="003E2614" w:rsidP="003E2614">
                            <w:pPr>
                              <w:tabs>
                                <w:tab w:val="left" w:pos="1360"/>
                                <w:tab w:val="center" w:pos="5040"/>
                              </w:tabs>
                              <w:jc w:val="center"/>
                              <w:rPr>
                                <w:rFonts w:cs="Arial"/>
                                <w:sz w:val="20"/>
                              </w:rPr>
                            </w:pPr>
                          </w:p>
                          <w:p w14:paraId="69B35924" w14:textId="77777777" w:rsidR="003E2614" w:rsidRPr="002128C7" w:rsidRDefault="003E2614" w:rsidP="003E2614">
                            <w:pPr>
                              <w:tabs>
                                <w:tab w:val="left" w:pos="1360"/>
                                <w:tab w:val="center" w:pos="5040"/>
                              </w:tabs>
                              <w:jc w:val="center"/>
                              <w:rPr>
                                <w:rFonts w:cs="Arial"/>
                                <w:sz w:val="22"/>
                                <w:szCs w:val="22"/>
                              </w:rPr>
                            </w:pPr>
                          </w:p>
                          <w:p w14:paraId="206FB676" w14:textId="77777777" w:rsidR="003E2614" w:rsidRDefault="003E2614" w:rsidP="003E261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824D2" id="_x0000_t202" coordsize="21600,21600" o:spt="202" path="m,l,21600r21600,l21600,xe">
                <v:stroke joinstyle="miter"/>
                <v:path gradientshapeok="t" o:connecttype="rect"/>
              </v:shapetype>
              <v:shape id="Text Box 2" o:spid="_x0000_s1026" type="#_x0000_t202" style="position:absolute;margin-left:0;margin-top:28pt;width:467pt;height:5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" filled="f" stroked="f">
                <v:textbox inset=",7.2pt,,7.2pt">
                  <w:txbxContent>
                    <w:p w14:paraId="5553DCE8" w14:textId="77777777" w:rsidR="003E2614" w:rsidRDefault="003E2614" w:rsidP="003E2614">
                      <w:pPr>
                        <w:pBdr>
                          <w:top w:val="single" w:sz="12" w:space="1" w:color="auto"/>
                        </w:pBdr>
                        <w:tabs>
                          <w:tab w:val="left" w:pos="1360"/>
                          <w:tab w:val="center" w:pos="5040"/>
                        </w:tabs>
                        <w:jc w:val="center"/>
                        <w:rPr>
                          <w:rFonts w:cs="Arial"/>
                          <w:sz w:val="18"/>
                          <w:szCs w:val="18"/>
                        </w:rPr>
                      </w:pPr>
                    </w:p>
                    <w:p w14:paraId="0D4E876D" w14:textId="2503C6BC" w:rsidR="003E2614" w:rsidRPr="00D545FF" w:rsidRDefault="003E2614" w:rsidP="003E2614">
                      <w:pPr>
                        <w:pBdr>
                          <w:top w:val="single" w:sz="12" w:space="1" w:color="auto"/>
                        </w:pBdr>
                        <w:tabs>
                          <w:tab w:val="left" w:pos="1360"/>
                          <w:tab w:val="center" w:pos="5040"/>
                        </w:tabs>
                        <w:rPr>
                          <w:rFonts w:ascii="Arial" w:hAnsi="Arial" w:cs="Arial"/>
                          <w:sz w:val="18"/>
                          <w:szCs w:val="18"/>
                        </w:rPr>
                      </w:pPr>
                      <w:r w:rsidRPr="003E2614">
                        <w:rPr>
                          <w:rFonts w:ascii="Arial" w:hAnsi="Arial" w:cs="Arial"/>
                          <w:b/>
                          <w:bCs/>
                          <w:sz w:val="18"/>
                          <w:szCs w:val="18"/>
                        </w:rPr>
                        <w:t>Presenter,</w:t>
                      </w:r>
                      <w:r>
                        <w:rPr>
                          <w:rFonts w:ascii="Arial" w:hAnsi="Arial" w:cs="Arial"/>
                          <w:sz w:val="20"/>
                        </w:rPr>
                        <w:t xml:space="preserve"> Pastor Suzette Caldwell                                                                              May 27</w:t>
                      </w:r>
                      <w:r>
                        <w:rPr>
                          <w:rFonts w:ascii="Arial" w:hAnsi="Arial" w:cs="Arial"/>
                          <w:sz w:val="20"/>
                        </w:rPr>
                        <w:t>, 2020</w:t>
                      </w:r>
                    </w:p>
                    <w:p w14:paraId="18AE1D98" w14:textId="77777777" w:rsidR="003E2614" w:rsidRPr="00D545FF" w:rsidRDefault="003E2614" w:rsidP="003E2614">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Pr="00D545FF">
                        <w:rPr>
                          <w:rFonts w:ascii="Arial" w:hAnsi="Arial" w:cs="Arial"/>
                          <w:color w:val="000000"/>
                          <w:sz w:val="16"/>
                          <w:szCs w:val="16"/>
                        </w:rPr>
                        <w:t>, Caldwell Ministries, Inc.</w:t>
                      </w:r>
                    </w:p>
                    <w:p w14:paraId="6AB1FE26" w14:textId="77777777" w:rsidR="003E2614" w:rsidRPr="00D545FF" w:rsidRDefault="003E2614" w:rsidP="003E2614">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496FDEE8" w14:textId="77777777" w:rsidR="003E2614" w:rsidRPr="00D545FF" w:rsidRDefault="003E2614" w:rsidP="003E2614">
                      <w:pPr>
                        <w:tabs>
                          <w:tab w:val="left" w:pos="1360"/>
                          <w:tab w:val="center" w:pos="5040"/>
                        </w:tabs>
                        <w:spacing w:before="240"/>
                        <w:jc w:val="center"/>
                        <w:rPr>
                          <w:rFonts w:ascii="Arial" w:hAnsi="Arial" w:cs="Arial"/>
                          <w:sz w:val="20"/>
                        </w:rPr>
                      </w:pPr>
                    </w:p>
                    <w:p w14:paraId="63C741B9" w14:textId="77777777" w:rsidR="003E2614" w:rsidRDefault="003E2614" w:rsidP="003E2614">
                      <w:pPr>
                        <w:tabs>
                          <w:tab w:val="left" w:pos="1360"/>
                          <w:tab w:val="center" w:pos="5040"/>
                        </w:tabs>
                        <w:jc w:val="center"/>
                        <w:rPr>
                          <w:rFonts w:cs="Arial"/>
                          <w:sz w:val="20"/>
                        </w:rPr>
                      </w:pPr>
                    </w:p>
                    <w:p w14:paraId="6E312F12" w14:textId="77777777" w:rsidR="003E2614" w:rsidRDefault="003E2614" w:rsidP="003E2614">
                      <w:pPr>
                        <w:tabs>
                          <w:tab w:val="left" w:pos="1360"/>
                          <w:tab w:val="center" w:pos="5040"/>
                        </w:tabs>
                        <w:jc w:val="center"/>
                        <w:rPr>
                          <w:rFonts w:cs="Arial"/>
                          <w:sz w:val="20"/>
                        </w:rPr>
                      </w:pPr>
                    </w:p>
                    <w:p w14:paraId="6FE7AFB6" w14:textId="77777777" w:rsidR="003E2614" w:rsidRDefault="003E2614" w:rsidP="003E2614">
                      <w:pPr>
                        <w:tabs>
                          <w:tab w:val="left" w:pos="1360"/>
                          <w:tab w:val="center" w:pos="5040"/>
                        </w:tabs>
                        <w:jc w:val="center"/>
                        <w:rPr>
                          <w:rFonts w:cs="Arial"/>
                          <w:sz w:val="20"/>
                        </w:rPr>
                      </w:pPr>
                    </w:p>
                    <w:p w14:paraId="264CC1CB" w14:textId="77777777" w:rsidR="003E2614" w:rsidRDefault="003E2614" w:rsidP="003E2614">
                      <w:pPr>
                        <w:tabs>
                          <w:tab w:val="left" w:pos="1360"/>
                          <w:tab w:val="center" w:pos="5040"/>
                        </w:tabs>
                        <w:jc w:val="center"/>
                        <w:rPr>
                          <w:rFonts w:cs="Arial"/>
                          <w:sz w:val="20"/>
                        </w:rPr>
                      </w:pPr>
                    </w:p>
                    <w:p w14:paraId="69B35924" w14:textId="77777777" w:rsidR="003E2614" w:rsidRPr="002128C7" w:rsidRDefault="003E2614" w:rsidP="003E2614">
                      <w:pPr>
                        <w:tabs>
                          <w:tab w:val="left" w:pos="1360"/>
                          <w:tab w:val="center" w:pos="5040"/>
                        </w:tabs>
                        <w:jc w:val="center"/>
                        <w:rPr>
                          <w:rFonts w:cs="Arial"/>
                          <w:sz w:val="22"/>
                          <w:szCs w:val="22"/>
                        </w:rPr>
                      </w:pPr>
                    </w:p>
                    <w:p w14:paraId="206FB676" w14:textId="77777777" w:rsidR="003E2614" w:rsidRDefault="003E2614" w:rsidP="003E2614">
                      <w:pPr>
                        <w:jc w:val="center"/>
                      </w:pPr>
                    </w:p>
                  </w:txbxContent>
                </v:textbox>
                <w10:wrap type="through" anchorx="margin"/>
              </v:shape>
            </w:pict>
          </mc:Fallback>
        </mc:AlternateContent>
      </w:r>
    </w:p>
    <w:p w14:paraId="197E7E8D" w14:textId="77777777" w:rsidR="00FF7E57" w:rsidRDefault="00083BE0"/>
    <w:sectPr w:rsidR="00FF7E57" w:rsidSect="001B5217">
      <w:footerReference w:type="default" r:id="rId6"/>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83025"/>
      <w:docPartObj>
        <w:docPartGallery w:val="Page Numbers (Bottom of Page)"/>
        <w:docPartUnique/>
      </w:docPartObj>
    </w:sdtPr>
    <w:sdtEndPr>
      <w:rPr>
        <w:noProof/>
      </w:rPr>
    </w:sdtEndPr>
    <w:sdtContent>
      <w:p w14:paraId="4A94A01F" w14:textId="77777777" w:rsidR="00C75960" w:rsidRDefault="00083B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CFA4B8" w14:textId="77777777" w:rsidR="00563290" w:rsidRPr="00F607DA" w:rsidRDefault="00083BE0" w:rsidP="00F607DA">
    <w:pPr>
      <w:pStyle w:val="Footer"/>
      <w:jc w:val="center"/>
      <w:rPr>
        <w:i/>
        <w:sz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7AD3"/>
    <w:multiLevelType w:val="hybridMultilevel"/>
    <w:tmpl w:val="60B80E1A"/>
    <w:lvl w:ilvl="0" w:tplc="82965E48">
      <w:numFmt w:val="bullet"/>
      <w:lvlText w:val="-"/>
      <w:lvlJc w:val="left"/>
      <w:pPr>
        <w:ind w:left="4680" w:hanging="360"/>
      </w:pPr>
      <w:rPr>
        <w:rFonts w:ascii="Times New Roman" w:eastAsiaTheme="majorEastAsia" w:hAnsi="Times New Roman" w:cs="Times New Roman" w:hint="default"/>
      </w:rPr>
    </w:lvl>
    <w:lvl w:ilvl="1" w:tplc="82965E48">
      <w:numFmt w:val="bullet"/>
      <w:lvlText w:val="-"/>
      <w:lvlJc w:val="left"/>
      <w:pPr>
        <w:ind w:left="5400" w:hanging="360"/>
      </w:pPr>
      <w:rPr>
        <w:rFonts w:ascii="Times New Roman" w:eastAsiaTheme="majorEastAsia" w:hAnsi="Times New Roman" w:cs="Times New Roman"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31983FA8"/>
    <w:multiLevelType w:val="multilevel"/>
    <w:tmpl w:val="0CF8E690"/>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BA15C8A"/>
    <w:multiLevelType w:val="hybridMultilevel"/>
    <w:tmpl w:val="B994F544"/>
    <w:lvl w:ilvl="0" w:tplc="B3263780">
      <w:start w:val="1"/>
      <w:numFmt w:val="decimal"/>
      <w:lvlText w:val="%1."/>
      <w:lvlJc w:val="left"/>
      <w:pPr>
        <w:ind w:left="1080" w:hanging="360"/>
      </w:pPr>
      <w:rPr>
        <w:rFonts w:ascii="Times New Roman" w:eastAsiaTheme="minorEastAsia"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5715C5"/>
    <w:multiLevelType w:val="hybridMultilevel"/>
    <w:tmpl w:val="B89015AA"/>
    <w:lvl w:ilvl="0" w:tplc="82965E48">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467B4D"/>
    <w:multiLevelType w:val="hybridMultilevel"/>
    <w:tmpl w:val="19C0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7E092D"/>
    <w:multiLevelType w:val="hybridMultilevel"/>
    <w:tmpl w:val="7102B9E8"/>
    <w:lvl w:ilvl="0" w:tplc="82965E48">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4"/>
    <w:rsid w:val="00083BE0"/>
    <w:rsid w:val="000B37EB"/>
    <w:rsid w:val="00274477"/>
    <w:rsid w:val="003E2614"/>
    <w:rsid w:val="0076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8A57"/>
  <w14:defaultImageDpi w14:val="32767"/>
  <w15:chartTrackingRefBased/>
  <w15:docId w15:val="{5B3B5240-3945-4841-8C92-5DB90076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2614"/>
    <w:rPr>
      <w:rFonts w:eastAsiaTheme="minorEastAsia"/>
    </w:rPr>
  </w:style>
  <w:style w:type="paragraph" w:styleId="Heading1">
    <w:name w:val="heading 1"/>
    <w:basedOn w:val="Normal"/>
    <w:next w:val="Normal"/>
    <w:link w:val="Heading1Char"/>
    <w:uiPriority w:val="9"/>
    <w:qFormat/>
    <w:rsid w:val="003E261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261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261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E2614"/>
    <w:pPr>
      <w:numPr>
        <w:ilvl w:val="3"/>
        <w:numId w:val="1"/>
      </w:num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3E261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261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261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261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261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6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26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261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E2614"/>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3E26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E261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E261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E26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261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E2614"/>
    <w:pPr>
      <w:spacing w:after="200" w:line="276" w:lineRule="auto"/>
      <w:ind w:left="720"/>
      <w:contextualSpacing/>
    </w:pPr>
    <w:rPr>
      <w:rFonts w:ascii="Calibri" w:eastAsia="Calibri" w:hAnsi="Calibri" w:cs="Times New Roman"/>
      <w:sz w:val="22"/>
      <w:szCs w:val="22"/>
    </w:rPr>
  </w:style>
  <w:style w:type="paragraph" w:styleId="Footer">
    <w:name w:val="footer"/>
    <w:basedOn w:val="Normal"/>
    <w:link w:val="FooterChar"/>
    <w:uiPriority w:val="99"/>
    <w:unhideWhenUsed/>
    <w:rsid w:val="003E2614"/>
    <w:pPr>
      <w:tabs>
        <w:tab w:val="center" w:pos="4320"/>
        <w:tab w:val="right" w:pos="8640"/>
      </w:tabs>
    </w:pPr>
  </w:style>
  <w:style w:type="character" w:customStyle="1" w:styleId="FooterChar">
    <w:name w:val="Footer Char"/>
    <w:basedOn w:val="DefaultParagraphFont"/>
    <w:link w:val="Footer"/>
    <w:uiPriority w:val="99"/>
    <w:rsid w:val="003E2614"/>
    <w:rPr>
      <w:rFonts w:eastAsiaTheme="minorEastAsia"/>
    </w:rPr>
  </w:style>
  <w:style w:type="character" w:customStyle="1" w:styleId="apple-converted-space">
    <w:name w:val="apple-converted-space"/>
    <w:basedOn w:val="DefaultParagraphFont"/>
    <w:rsid w:val="003E2614"/>
  </w:style>
  <w:style w:type="character" w:customStyle="1" w:styleId="text">
    <w:name w:val="text"/>
    <w:basedOn w:val="DefaultParagraphFont"/>
    <w:rsid w:val="003E2614"/>
  </w:style>
  <w:style w:type="character" w:customStyle="1" w:styleId="woj">
    <w:name w:val="woj"/>
    <w:basedOn w:val="DefaultParagraphFont"/>
    <w:rsid w:val="003E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Hall</dc:creator>
  <cp:keywords/>
  <dc:description/>
  <cp:lastModifiedBy>Lee Hall</cp:lastModifiedBy>
  <cp:revision>1</cp:revision>
  <dcterms:created xsi:type="dcterms:W3CDTF">2020-05-18T14:46:00Z</dcterms:created>
  <dcterms:modified xsi:type="dcterms:W3CDTF">2020-05-18T15:00:00Z</dcterms:modified>
</cp:coreProperties>
</file>