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32800A57">
            <wp:simplePos x="0" y="0"/>
            <wp:positionH relativeFrom="margin">
              <wp:posOffset>2734018</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17467353" w14:textId="3C617145"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770D6C">
        <w:rPr>
          <w:rStyle w:val="Strong"/>
          <w:b/>
          <w:bCs w:val="0"/>
          <w:sz w:val="48"/>
          <w:szCs w:val="48"/>
          <w:lang w:val="en-US"/>
        </w:rPr>
        <w:t>“</w:t>
      </w:r>
      <w:r w:rsidR="00F40F23">
        <w:rPr>
          <w:rStyle w:val="Strong"/>
          <w:b/>
          <w:bCs w:val="0"/>
          <w:sz w:val="48"/>
          <w:szCs w:val="48"/>
          <w:lang w:val="en-US"/>
        </w:rPr>
        <w:t>PUT ME ON YOUR PRAISE REPORT TOO</w:t>
      </w:r>
      <w:r w:rsidR="00A64D19" w:rsidRPr="002357A5">
        <w:rPr>
          <w:rStyle w:val="Strong"/>
          <w:b/>
          <w:bCs w:val="0"/>
          <w:sz w:val="48"/>
          <w:szCs w:val="48"/>
          <w:lang w:val="en-US"/>
        </w:rPr>
        <w:t>!</w:t>
      </w:r>
      <w:r w:rsidR="00770D6C">
        <w:rPr>
          <w:rStyle w:val="Strong"/>
          <w:b/>
          <w:bCs w:val="0"/>
          <w:sz w:val="48"/>
          <w:szCs w:val="48"/>
          <w:lang w:val="en-US"/>
        </w:rPr>
        <w:t>”</w:t>
      </w:r>
    </w:p>
    <w:p w14:paraId="49176591" w14:textId="37F988EB" w:rsidR="00046ED4" w:rsidRPr="00703D0B" w:rsidRDefault="00046ED4" w:rsidP="00046ED4">
      <w:pPr>
        <w:ind w:left="180"/>
        <w:jc w:val="center"/>
        <w:rPr>
          <w:rFonts w:ascii="Arial" w:hAnsi="Arial" w:cs="Arial"/>
        </w:rPr>
      </w:pPr>
      <w:r>
        <w:rPr>
          <w:rFonts w:ascii="Arial" w:hAnsi="Arial" w:cs="Arial"/>
        </w:rPr>
        <w:t xml:space="preserve"> </w:t>
      </w:r>
      <w:r w:rsidR="00F40F23">
        <w:rPr>
          <w:rFonts w:ascii="Arial" w:hAnsi="Arial" w:cs="Arial"/>
        </w:rPr>
        <w:t>Psalm 27:1</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8512" behindDoc="0" locked="0" layoutInCell="1" allowOverlap="1" wp14:anchorId="03795D4C" wp14:editId="7519684B">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034D"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057DE34E" w14:textId="53F6E697" w:rsidR="00513A1C" w:rsidRDefault="00513A1C"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41F90F37" w14:textId="77777777" w:rsidR="00887F14" w:rsidRDefault="00887F14"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6D05C587" w14:textId="1F0E6643" w:rsidR="00887F14" w:rsidRPr="00E36108" w:rsidRDefault="00887F14" w:rsidP="00887F14">
      <w:pPr>
        <w:ind w:left="360"/>
        <w:rPr>
          <w:rFonts w:ascii="Arial" w:hAnsi="Arial" w:cs="Arial"/>
          <w:color w:val="000000"/>
          <w:sz w:val="22"/>
          <w:szCs w:val="22"/>
        </w:rPr>
      </w:pPr>
      <w:r w:rsidRPr="00E36108">
        <w:rPr>
          <w:rFonts w:ascii="Arial" w:hAnsi="Arial" w:cs="Arial"/>
          <w:color w:val="000000"/>
          <w:sz w:val="22"/>
          <w:szCs w:val="22"/>
        </w:rPr>
        <w:t>Today’s message is very straightforward and simple: The Lord God Almighty is your  Light,</w:t>
      </w:r>
      <w:r w:rsidR="00E36108">
        <w:rPr>
          <w:rFonts w:ascii="Arial" w:hAnsi="Arial" w:cs="Arial"/>
          <w:color w:val="000000"/>
          <w:sz w:val="22"/>
          <w:szCs w:val="22"/>
        </w:rPr>
        <w:t xml:space="preserve"> </w:t>
      </w:r>
      <w:r w:rsidRPr="00E36108">
        <w:rPr>
          <w:rFonts w:ascii="Arial" w:hAnsi="Arial" w:cs="Arial"/>
          <w:color w:val="000000"/>
          <w:sz w:val="22"/>
          <w:szCs w:val="22"/>
        </w:rPr>
        <w:t>Deliverer and Fortress, period!  Of course, Yahweh (The Lord) is more than that to you; but, today and for the rest of your life, He is at least that!  Obviously, when you expect The Lord to be Who He says He is and do what He says He does (that’s called faith, by the way), you position yourself for miraculous manifestations in your life.  Glory to God! </w:t>
      </w:r>
    </w:p>
    <w:p w14:paraId="1177C548" w14:textId="77777777" w:rsidR="00887F14" w:rsidRPr="00E36108" w:rsidRDefault="00887F14" w:rsidP="00887F14">
      <w:pPr>
        <w:ind w:left="360"/>
        <w:rPr>
          <w:rFonts w:ascii="Arial" w:hAnsi="Arial" w:cs="Arial"/>
          <w:color w:val="000000"/>
          <w:sz w:val="22"/>
          <w:szCs w:val="22"/>
        </w:rPr>
      </w:pPr>
      <w:r w:rsidRPr="00E36108">
        <w:rPr>
          <w:rFonts w:ascii="Arial" w:hAnsi="Arial" w:cs="Arial"/>
          <w:color w:val="000000"/>
          <w:sz w:val="22"/>
          <w:szCs w:val="22"/>
        </w:rPr>
        <w:t>    </w:t>
      </w:r>
    </w:p>
    <w:p w14:paraId="3AD621C1" w14:textId="31EEFC88" w:rsidR="00887F14" w:rsidRPr="00E36108" w:rsidRDefault="00887F14" w:rsidP="0080031B">
      <w:pPr>
        <w:ind w:left="360"/>
        <w:rPr>
          <w:rFonts w:ascii="Arial" w:hAnsi="Arial" w:cs="Arial"/>
          <w:color w:val="000000"/>
          <w:sz w:val="22"/>
          <w:szCs w:val="22"/>
        </w:rPr>
      </w:pPr>
      <w:r w:rsidRPr="00E36108">
        <w:rPr>
          <w:rFonts w:ascii="Arial" w:hAnsi="Arial" w:cs="Arial"/>
          <w:color w:val="000000"/>
          <w:sz w:val="22"/>
          <w:szCs w:val="22"/>
        </w:rPr>
        <w:t>The purpose of this message is to encourage you </w:t>
      </w:r>
      <w:r w:rsidRPr="00E36108">
        <w:rPr>
          <w:rFonts w:ascii="Arial" w:hAnsi="Arial" w:cs="Arial"/>
          <w:sz w:val="22"/>
          <w:szCs w:val="22"/>
        </w:rPr>
        <w:sym w:font="Symbol" w:char="F02D"/>
      </w:r>
      <w:r w:rsidRPr="00E36108">
        <w:rPr>
          <w:rFonts w:ascii="Arial" w:hAnsi="Arial" w:cs="Arial"/>
          <w:color w:val="000000"/>
          <w:sz w:val="22"/>
          <w:szCs w:val="22"/>
        </w:rPr>
        <w:t xml:space="preserve"> through information, inspiration and aspiration </w:t>
      </w:r>
      <w:r w:rsidRPr="00E36108">
        <w:rPr>
          <w:rFonts w:ascii="Arial" w:hAnsi="Arial" w:cs="Arial"/>
          <w:sz w:val="22"/>
          <w:szCs w:val="22"/>
        </w:rPr>
        <w:sym w:font="Symbol" w:char="F02D"/>
      </w:r>
      <w:r w:rsidRPr="00E36108">
        <w:rPr>
          <w:rFonts w:ascii="Arial" w:hAnsi="Arial" w:cs="Arial"/>
          <w:color w:val="000000"/>
          <w:sz w:val="22"/>
          <w:szCs w:val="22"/>
        </w:rPr>
        <w:t xml:space="preserve"> to “fix your faith” so you can maximize the light, deliverance and protection (strong tower/fortress) The Lord has already died and rose for you to access and activate. </w:t>
      </w:r>
    </w:p>
    <w:p w14:paraId="35AB7CA9" w14:textId="77777777" w:rsidR="00760B9C" w:rsidRPr="00310F6F" w:rsidRDefault="00760B9C"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227056">
            <w:pPr>
              <w:tabs>
                <w:tab w:val="left" w:pos="1360"/>
                <w:tab w:val="center" w:pos="5040"/>
              </w:tabs>
              <w:spacing w:line="276" w:lineRule="auto"/>
              <w:rPr>
                <w:rFonts w:cs="Arial"/>
                <w:color w:val="000000" w:themeColor="text1"/>
              </w:rPr>
            </w:pPr>
          </w:p>
        </w:tc>
      </w:tr>
    </w:tbl>
    <w:p w14:paraId="68BD104C" w14:textId="77777777" w:rsidR="00513A1C" w:rsidRPr="00E36108" w:rsidRDefault="00513A1C" w:rsidP="0010102E">
      <w:pPr>
        <w:spacing w:line="276" w:lineRule="auto"/>
        <w:rPr>
          <w:sz w:val="22"/>
          <w:szCs w:val="22"/>
        </w:rPr>
      </w:pPr>
    </w:p>
    <w:p w14:paraId="0E4558D5" w14:textId="77777777" w:rsidR="00C872D1" w:rsidRPr="00E36108" w:rsidRDefault="00C872D1" w:rsidP="0010102E">
      <w:pPr>
        <w:spacing w:line="276" w:lineRule="auto"/>
        <w:rPr>
          <w:sz w:val="22"/>
          <w:szCs w:val="22"/>
        </w:rPr>
      </w:pPr>
    </w:p>
    <w:p w14:paraId="337CAC5F" w14:textId="443DF4C4" w:rsidR="00F04396" w:rsidRPr="00E36108" w:rsidRDefault="00F40F23" w:rsidP="00AA626E">
      <w:pPr>
        <w:pStyle w:val="ListParagraph"/>
        <w:numPr>
          <w:ilvl w:val="0"/>
          <w:numId w:val="10"/>
        </w:numPr>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sidRPr="00E36108">
        <w:rPr>
          <w:rFonts w:ascii="Arial Black" w:hAnsi="Arial Black" w:cs="Arial"/>
          <w:b/>
          <w:caps/>
          <w:color w:val="000000"/>
          <w:sz w:val="22"/>
          <w:szCs w:val="22"/>
        </w:rPr>
        <w:t>A prayer list</w:t>
      </w:r>
    </w:p>
    <w:p w14:paraId="2CB3F543" w14:textId="77777777" w:rsidR="00404D9A" w:rsidRPr="00E36108" w:rsidRDefault="00404D9A" w:rsidP="00F40F23">
      <w:pPr>
        <w:rPr>
          <w:rFonts w:ascii="Arial Black" w:hAnsi="Arial Black" w:cs="Arial"/>
          <w:b/>
          <w:color w:val="000000" w:themeColor="text1"/>
          <w:sz w:val="22"/>
          <w:szCs w:val="22"/>
        </w:rPr>
      </w:pPr>
    </w:p>
    <w:p w14:paraId="40552AB7" w14:textId="5EC8BBA1" w:rsidR="00F40F23" w:rsidRPr="00E36108" w:rsidRDefault="00F40F23" w:rsidP="00227056">
      <w:pPr>
        <w:pStyle w:val="ListParagraph"/>
        <w:numPr>
          <w:ilvl w:val="0"/>
          <w:numId w:val="12"/>
        </w:numPr>
        <w:rPr>
          <w:rFonts w:cs="Arial"/>
          <w:color w:val="000000"/>
          <w:sz w:val="22"/>
          <w:szCs w:val="22"/>
        </w:rPr>
      </w:pPr>
      <w:r w:rsidRPr="00E36108">
        <w:rPr>
          <w:rFonts w:cs="Arial"/>
          <w:color w:val="000000"/>
          <w:sz w:val="22"/>
          <w:szCs w:val="22"/>
        </w:rPr>
        <w:t>The prayers of the righteous avail much!</w:t>
      </w:r>
      <w:r w:rsidR="00CE6FA4" w:rsidRPr="00E36108">
        <w:rPr>
          <w:rFonts w:cs="Arial"/>
          <w:color w:val="000000"/>
          <w:sz w:val="22"/>
          <w:szCs w:val="22"/>
        </w:rPr>
        <w:t xml:space="preserve">   </w:t>
      </w:r>
      <w:r w:rsidR="00CE6FA4" w:rsidRPr="00E36108">
        <w:rPr>
          <w:rFonts w:cs="Arial"/>
          <w:b/>
          <w:bCs/>
          <w:color w:val="000000"/>
          <w:sz w:val="21"/>
          <w:szCs w:val="21"/>
        </w:rPr>
        <w:t>James 5:16</w:t>
      </w:r>
    </w:p>
    <w:p w14:paraId="1E547F1B" w14:textId="74B2CD93" w:rsidR="00F40F23" w:rsidRPr="00E36108" w:rsidRDefault="00F40F23" w:rsidP="00227056">
      <w:pPr>
        <w:pStyle w:val="ListParagraph"/>
        <w:numPr>
          <w:ilvl w:val="0"/>
          <w:numId w:val="12"/>
        </w:numPr>
        <w:rPr>
          <w:rFonts w:cs="Arial"/>
          <w:color w:val="000000"/>
          <w:sz w:val="22"/>
          <w:szCs w:val="22"/>
        </w:rPr>
      </w:pPr>
      <w:r w:rsidRPr="00E36108">
        <w:rPr>
          <w:rFonts w:cs="Arial"/>
          <w:color w:val="000000"/>
          <w:sz w:val="22"/>
          <w:szCs w:val="22"/>
        </w:rPr>
        <w:t>(Wo)men ought to always pray, and not lose hea</w:t>
      </w:r>
      <w:r w:rsidR="009A48CA" w:rsidRPr="00E36108">
        <w:rPr>
          <w:rFonts w:cs="Arial"/>
          <w:color w:val="000000"/>
          <w:sz w:val="22"/>
          <w:szCs w:val="22"/>
        </w:rPr>
        <w:t>r</w:t>
      </w:r>
      <w:r w:rsidR="005E7D72" w:rsidRPr="00E36108">
        <w:rPr>
          <w:rFonts w:cs="Arial"/>
          <w:color w:val="000000"/>
          <w:sz w:val="22"/>
          <w:szCs w:val="22"/>
        </w:rPr>
        <w:t>t</w:t>
      </w:r>
      <w:r w:rsidRPr="00E36108">
        <w:rPr>
          <w:rFonts w:cs="Arial"/>
          <w:color w:val="000000"/>
          <w:sz w:val="21"/>
          <w:szCs w:val="21"/>
        </w:rPr>
        <w:t>.</w:t>
      </w:r>
      <w:r w:rsidR="00CE6FA4" w:rsidRPr="00E36108">
        <w:rPr>
          <w:rFonts w:cs="Arial"/>
          <w:color w:val="000000"/>
          <w:sz w:val="21"/>
          <w:szCs w:val="21"/>
        </w:rPr>
        <w:t xml:space="preserve">   </w:t>
      </w:r>
      <w:r w:rsidR="00CE6FA4" w:rsidRPr="00E36108">
        <w:rPr>
          <w:rFonts w:cs="Arial"/>
          <w:b/>
          <w:bCs/>
          <w:color w:val="000000"/>
          <w:sz w:val="21"/>
          <w:szCs w:val="21"/>
        </w:rPr>
        <w:t>Luke 18:1</w:t>
      </w:r>
    </w:p>
    <w:p w14:paraId="2A9CF35F" w14:textId="17A2FCFE" w:rsidR="00F40F23" w:rsidRPr="00E36108" w:rsidRDefault="00F40F23" w:rsidP="00227056">
      <w:pPr>
        <w:pStyle w:val="ListParagraph"/>
        <w:numPr>
          <w:ilvl w:val="0"/>
          <w:numId w:val="12"/>
        </w:numPr>
        <w:rPr>
          <w:rFonts w:cs="Arial"/>
          <w:color w:val="000000"/>
          <w:sz w:val="22"/>
          <w:szCs w:val="22"/>
        </w:rPr>
      </w:pPr>
      <w:r w:rsidRPr="00E36108">
        <w:rPr>
          <w:rFonts w:cs="Arial"/>
          <w:color w:val="000000"/>
          <w:sz w:val="22"/>
          <w:szCs w:val="22"/>
        </w:rPr>
        <w:t>When you pray, pray like this</w:t>
      </w:r>
      <w:r w:rsidRPr="00E36108">
        <w:rPr>
          <w:rFonts w:cs="Arial"/>
          <w:color w:val="000000"/>
          <w:sz w:val="21"/>
          <w:szCs w:val="21"/>
        </w:rPr>
        <w:t>...</w:t>
      </w:r>
      <w:r w:rsidR="00CE6FA4" w:rsidRPr="00E36108">
        <w:rPr>
          <w:rFonts w:cs="Arial"/>
          <w:color w:val="000000"/>
          <w:sz w:val="21"/>
          <w:szCs w:val="21"/>
        </w:rPr>
        <w:t xml:space="preserve">   </w:t>
      </w:r>
      <w:r w:rsidR="00CE6FA4" w:rsidRPr="00E36108">
        <w:rPr>
          <w:rFonts w:cs="Arial"/>
          <w:b/>
          <w:bCs/>
          <w:color w:val="000000"/>
          <w:sz w:val="21"/>
          <w:szCs w:val="21"/>
        </w:rPr>
        <w:t>Matthew 6:5</w:t>
      </w:r>
    </w:p>
    <w:p w14:paraId="62313EB4" w14:textId="59A76540" w:rsidR="00F40F23" w:rsidRPr="00E36108" w:rsidRDefault="00F40F23" w:rsidP="00227056">
      <w:pPr>
        <w:pStyle w:val="ListParagraph"/>
        <w:numPr>
          <w:ilvl w:val="0"/>
          <w:numId w:val="12"/>
        </w:numPr>
        <w:rPr>
          <w:rFonts w:cs="Arial"/>
          <w:color w:val="000000"/>
          <w:sz w:val="22"/>
          <w:szCs w:val="22"/>
        </w:rPr>
      </w:pPr>
      <w:r w:rsidRPr="00E36108">
        <w:rPr>
          <w:rFonts w:cs="Arial"/>
          <w:color w:val="000000"/>
          <w:sz w:val="22"/>
          <w:szCs w:val="22"/>
        </w:rPr>
        <w:t>God does nothing except in response to believing prayer.  </w:t>
      </w:r>
      <w:r w:rsidR="00404D9A" w:rsidRPr="00E36108">
        <w:rPr>
          <w:rFonts w:cs="Arial"/>
          <w:color w:val="000000"/>
          <w:sz w:val="22"/>
          <w:szCs w:val="22"/>
        </w:rPr>
        <w:t xml:space="preserve">  </w:t>
      </w:r>
      <w:r w:rsidR="00404D9A" w:rsidRPr="00E36108">
        <w:rPr>
          <w:rFonts w:cs="Arial"/>
          <w:color w:val="000000"/>
          <w:sz w:val="22"/>
          <w:szCs w:val="22"/>
        </w:rPr>
        <w:sym w:font="Symbol" w:char="F07E"/>
      </w:r>
      <w:r w:rsidR="00404D9A" w:rsidRPr="00E36108">
        <w:rPr>
          <w:rFonts w:cs="Arial"/>
          <w:color w:val="000000"/>
          <w:sz w:val="22"/>
          <w:szCs w:val="22"/>
        </w:rPr>
        <w:t xml:space="preserve">  </w:t>
      </w:r>
      <w:r w:rsidRPr="00E36108">
        <w:rPr>
          <w:rFonts w:cs="Arial"/>
          <w:b/>
          <w:bCs/>
          <w:color w:val="000000"/>
          <w:sz w:val="21"/>
          <w:szCs w:val="21"/>
        </w:rPr>
        <w:t>John Wesley</w:t>
      </w:r>
      <w:r w:rsidRPr="00E36108">
        <w:rPr>
          <w:rFonts w:cs="Arial"/>
          <w:color w:val="000000"/>
          <w:sz w:val="22"/>
          <w:szCs w:val="22"/>
        </w:rPr>
        <w:t> </w:t>
      </w:r>
    </w:p>
    <w:p w14:paraId="3929E36B" w14:textId="77777777" w:rsidR="007707BC" w:rsidRPr="00E36108" w:rsidRDefault="007707BC" w:rsidP="00AD2223">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E36108" w14:paraId="575768C1" w14:textId="77777777" w:rsidTr="00224031">
        <w:trPr>
          <w:trHeight w:val="278"/>
        </w:trPr>
        <w:tc>
          <w:tcPr>
            <w:tcW w:w="9270" w:type="dxa"/>
          </w:tcPr>
          <w:p w14:paraId="5EBB6D27" w14:textId="05C56DCB" w:rsidR="00C27D4F" w:rsidRPr="00E36108" w:rsidRDefault="00C27D4F" w:rsidP="00227056">
            <w:pPr>
              <w:tabs>
                <w:tab w:val="left" w:pos="1360"/>
                <w:tab w:val="center" w:pos="5040"/>
              </w:tabs>
              <w:spacing w:line="276" w:lineRule="auto"/>
              <w:rPr>
                <w:rFonts w:cs="Arial"/>
                <w:color w:val="000000" w:themeColor="text1"/>
                <w:sz w:val="22"/>
                <w:szCs w:val="22"/>
              </w:rPr>
            </w:pPr>
          </w:p>
        </w:tc>
      </w:tr>
      <w:bookmarkEnd w:id="10"/>
      <w:bookmarkEnd w:id="11"/>
      <w:bookmarkEnd w:id="23"/>
      <w:bookmarkEnd w:id="24"/>
    </w:tbl>
    <w:p w14:paraId="1655F53B" w14:textId="556D50A5" w:rsidR="004804C0" w:rsidRPr="00E36108" w:rsidRDefault="004804C0" w:rsidP="00A65DDB">
      <w:pPr>
        <w:spacing w:line="276" w:lineRule="auto"/>
        <w:rPr>
          <w:sz w:val="22"/>
          <w:szCs w:val="22"/>
        </w:rPr>
      </w:pPr>
    </w:p>
    <w:p w14:paraId="69D78AD9" w14:textId="77777777" w:rsidR="007707BC" w:rsidRPr="00E36108" w:rsidRDefault="007707BC" w:rsidP="00A65DDB">
      <w:pPr>
        <w:spacing w:line="276" w:lineRule="auto"/>
        <w:rPr>
          <w:sz w:val="22"/>
          <w:szCs w:val="22"/>
        </w:rPr>
      </w:pPr>
    </w:p>
    <w:p w14:paraId="10493011" w14:textId="3034593A" w:rsidR="0044468C" w:rsidRPr="00E36108" w:rsidRDefault="00404D9A" w:rsidP="00F9100E">
      <w:pPr>
        <w:pStyle w:val="ListParagraph"/>
        <w:numPr>
          <w:ilvl w:val="0"/>
          <w:numId w:val="3"/>
        </w:numPr>
        <w:spacing w:line="360" w:lineRule="auto"/>
        <w:rPr>
          <w:rFonts w:ascii="Arial Black" w:hAnsi="Arial Black" w:cs="Arial"/>
          <w:b/>
          <w:sz w:val="22"/>
          <w:szCs w:val="22"/>
        </w:rPr>
      </w:pPr>
      <w:r w:rsidRPr="00E36108">
        <w:rPr>
          <w:rFonts w:ascii="Arial Black" w:hAnsi="Arial Black" w:cs="Arial"/>
          <w:b/>
          <w:caps/>
          <w:color w:val="000000"/>
          <w:sz w:val="22"/>
          <w:szCs w:val="22"/>
        </w:rPr>
        <w:t>A “PROBLEMATIC” PRAYER LIST</w:t>
      </w:r>
    </w:p>
    <w:p w14:paraId="2DCD581D" w14:textId="54C2D58B" w:rsidR="00404D9A" w:rsidRPr="00E36108" w:rsidRDefault="00404D9A" w:rsidP="00227056">
      <w:pPr>
        <w:pStyle w:val="ListParagraph"/>
        <w:numPr>
          <w:ilvl w:val="1"/>
          <w:numId w:val="13"/>
        </w:numPr>
        <w:rPr>
          <w:rFonts w:cs="Arial"/>
          <w:color w:val="000000"/>
          <w:sz w:val="22"/>
          <w:szCs w:val="22"/>
        </w:rPr>
      </w:pPr>
      <w:bookmarkStart w:id="27" w:name="OLE_LINK56"/>
      <w:bookmarkStart w:id="28" w:name="OLE_LINK57"/>
      <w:bookmarkStart w:id="29" w:name="OLE_LINK40"/>
      <w:bookmarkStart w:id="30" w:name="OLE_LINK41"/>
      <w:bookmarkEnd w:id="25"/>
      <w:bookmarkEnd w:id="26"/>
      <w:r w:rsidRPr="00E36108">
        <w:rPr>
          <w:rFonts w:cs="Arial"/>
          <w:color w:val="000000"/>
          <w:sz w:val="22"/>
          <w:szCs w:val="22"/>
        </w:rPr>
        <w:t>Why some folk want your issues to remain on their list.</w:t>
      </w:r>
    </w:p>
    <w:p w14:paraId="39BA182B" w14:textId="676E06A3" w:rsidR="00404D9A" w:rsidRPr="00E36108" w:rsidRDefault="00404D9A" w:rsidP="00227056">
      <w:pPr>
        <w:pStyle w:val="ListParagraph"/>
        <w:numPr>
          <w:ilvl w:val="1"/>
          <w:numId w:val="13"/>
        </w:numPr>
        <w:rPr>
          <w:rFonts w:cs="Arial"/>
          <w:color w:val="000000"/>
          <w:sz w:val="22"/>
          <w:szCs w:val="22"/>
        </w:rPr>
      </w:pPr>
      <w:r w:rsidRPr="00E36108">
        <w:rPr>
          <w:rFonts w:cs="Arial"/>
          <w:color w:val="000000"/>
          <w:sz w:val="22"/>
          <w:szCs w:val="22"/>
        </w:rPr>
        <w:t>Why some folk want you to remain on</w:t>
      </w:r>
      <w:r w:rsidR="005E7D72" w:rsidRPr="00E36108">
        <w:rPr>
          <w:rFonts w:cs="Arial"/>
          <w:color w:val="000000"/>
          <w:sz w:val="22"/>
          <w:szCs w:val="22"/>
        </w:rPr>
        <w:t xml:space="preserve"> their</w:t>
      </w:r>
      <w:r w:rsidRPr="00E36108">
        <w:rPr>
          <w:rFonts w:cs="Arial"/>
          <w:color w:val="000000"/>
          <w:sz w:val="22"/>
          <w:szCs w:val="22"/>
        </w:rPr>
        <w:t xml:space="preserve"> </w:t>
      </w:r>
      <w:r w:rsidR="005E7D72" w:rsidRPr="00E36108">
        <w:rPr>
          <w:rFonts w:cs="Arial"/>
          <w:color w:val="000000"/>
          <w:sz w:val="22"/>
          <w:szCs w:val="22"/>
        </w:rPr>
        <w:t>list</w:t>
      </w:r>
      <w:r w:rsidR="009A48CA" w:rsidRPr="00E36108">
        <w:rPr>
          <w:rFonts w:cs="Arial"/>
          <w:color w:val="000000"/>
          <w:sz w:val="22"/>
          <w:szCs w:val="22"/>
        </w:rPr>
        <w:t xml:space="preserve"> </w:t>
      </w:r>
      <w:r w:rsidR="005E7D72" w:rsidRPr="00E36108">
        <w:rPr>
          <w:rFonts w:cs="Arial"/>
          <w:color w:val="000000"/>
          <w:sz w:val="22"/>
          <w:szCs w:val="22"/>
        </w:rPr>
        <w:t xml:space="preserve"> ̶  unchanged! </w:t>
      </w:r>
    </w:p>
    <w:p w14:paraId="333DF5F9" w14:textId="531086AB" w:rsidR="00404D9A" w:rsidRPr="00E36108" w:rsidRDefault="00404D9A" w:rsidP="00227056">
      <w:pPr>
        <w:pStyle w:val="ListParagraph"/>
        <w:numPr>
          <w:ilvl w:val="1"/>
          <w:numId w:val="13"/>
        </w:numPr>
        <w:rPr>
          <w:rFonts w:cs="Arial"/>
          <w:color w:val="000000"/>
          <w:sz w:val="22"/>
          <w:szCs w:val="22"/>
        </w:rPr>
      </w:pPr>
      <w:r w:rsidRPr="00E36108">
        <w:rPr>
          <w:rFonts w:cs="Arial"/>
          <w:color w:val="000000"/>
          <w:sz w:val="22"/>
          <w:szCs w:val="22"/>
        </w:rPr>
        <w:t>Why some folk want to remain on the list.</w:t>
      </w:r>
    </w:p>
    <w:p w14:paraId="6B122ED1" w14:textId="390BA74C" w:rsidR="00404D9A" w:rsidRPr="00E36108" w:rsidRDefault="00404D9A" w:rsidP="00227056">
      <w:pPr>
        <w:pStyle w:val="ListParagraph"/>
        <w:numPr>
          <w:ilvl w:val="1"/>
          <w:numId w:val="13"/>
        </w:numPr>
        <w:rPr>
          <w:rFonts w:cs="Arial"/>
          <w:color w:val="000000"/>
          <w:sz w:val="22"/>
          <w:szCs w:val="22"/>
        </w:rPr>
      </w:pPr>
      <w:r w:rsidRPr="00E36108">
        <w:rPr>
          <w:rFonts w:cs="Arial"/>
          <w:color w:val="000000"/>
          <w:sz w:val="22"/>
          <w:szCs w:val="22"/>
        </w:rPr>
        <w:t xml:space="preserve">Why a static prayer list is unscriptural and </w:t>
      </w:r>
      <w:proofErr w:type="gramStart"/>
      <w:r w:rsidRPr="00E36108">
        <w:rPr>
          <w:rFonts w:cs="Arial"/>
          <w:color w:val="000000"/>
          <w:sz w:val="22"/>
          <w:szCs w:val="22"/>
        </w:rPr>
        <w:t>problematic</w:t>
      </w:r>
      <w:r w:rsidR="00227056" w:rsidRPr="00E36108">
        <w:rPr>
          <w:rFonts w:cs="Arial"/>
          <w:color w:val="000000"/>
          <w:sz w:val="22"/>
          <w:szCs w:val="22"/>
        </w:rPr>
        <w:t>.</w:t>
      </w:r>
      <w:proofErr w:type="gramEnd"/>
    </w:p>
    <w:p w14:paraId="57D149D5" w14:textId="77777777" w:rsidR="00224031" w:rsidRPr="00E36108" w:rsidRDefault="00224031" w:rsidP="00227056">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E36108" w14:paraId="04F0AAA2" w14:textId="77777777" w:rsidTr="00F377F4">
        <w:trPr>
          <w:trHeight w:val="278"/>
        </w:trPr>
        <w:tc>
          <w:tcPr>
            <w:tcW w:w="9270" w:type="dxa"/>
          </w:tcPr>
          <w:p w14:paraId="046DD77E" w14:textId="77777777" w:rsidR="00224031" w:rsidRPr="00E36108" w:rsidRDefault="00224031" w:rsidP="00227056">
            <w:pPr>
              <w:tabs>
                <w:tab w:val="left" w:pos="1360"/>
                <w:tab w:val="center" w:pos="5040"/>
              </w:tabs>
              <w:spacing w:line="276" w:lineRule="auto"/>
              <w:rPr>
                <w:rFonts w:cs="Arial"/>
                <w:color w:val="000000" w:themeColor="text1"/>
                <w:sz w:val="22"/>
                <w:szCs w:val="22"/>
              </w:rPr>
            </w:pPr>
          </w:p>
        </w:tc>
      </w:tr>
      <w:bookmarkEnd w:id="27"/>
      <w:bookmarkEnd w:id="28"/>
    </w:tbl>
    <w:p w14:paraId="33EA4B4A" w14:textId="66AD0186" w:rsidR="00C060B8" w:rsidRPr="00E36108" w:rsidRDefault="00C060B8" w:rsidP="00224031">
      <w:pPr>
        <w:spacing w:line="276" w:lineRule="auto"/>
        <w:rPr>
          <w:sz w:val="22"/>
          <w:szCs w:val="22"/>
        </w:rPr>
      </w:pPr>
    </w:p>
    <w:p w14:paraId="16205B55" w14:textId="77777777" w:rsidR="00E4366F" w:rsidRPr="00E36108" w:rsidRDefault="00E4366F" w:rsidP="00224031">
      <w:pPr>
        <w:spacing w:line="276" w:lineRule="auto"/>
        <w:rPr>
          <w:sz w:val="22"/>
          <w:szCs w:val="22"/>
        </w:rPr>
      </w:pPr>
    </w:p>
    <w:p w14:paraId="50DEB258" w14:textId="10307A50" w:rsidR="0044468C" w:rsidRPr="00E36108" w:rsidRDefault="00404D9A" w:rsidP="009B5603">
      <w:pPr>
        <w:pStyle w:val="ListParagraph"/>
        <w:numPr>
          <w:ilvl w:val="0"/>
          <w:numId w:val="2"/>
        </w:numPr>
        <w:spacing w:line="360" w:lineRule="auto"/>
        <w:rPr>
          <w:rFonts w:ascii="Arial Black" w:hAnsi="Arial Black" w:cs="Arial"/>
          <w:b/>
          <w:color w:val="000000" w:themeColor="text1"/>
          <w:sz w:val="22"/>
          <w:szCs w:val="22"/>
        </w:rPr>
      </w:pPr>
      <w:bookmarkStart w:id="31" w:name="OLE_LINK52"/>
      <w:bookmarkStart w:id="32" w:name="OLE_LINK54"/>
      <w:r w:rsidRPr="00E36108">
        <w:rPr>
          <w:rFonts w:ascii="Arial Black" w:hAnsi="Arial Black" w:cs="Arial"/>
          <w:b/>
          <w:caps/>
          <w:color w:val="000000"/>
          <w:sz w:val="22"/>
          <w:szCs w:val="22"/>
        </w:rPr>
        <w:t>A PRAISE REPORT</w:t>
      </w:r>
    </w:p>
    <w:p w14:paraId="6A2214A3" w14:textId="5EF49741" w:rsidR="00404D9A" w:rsidRPr="00E36108" w:rsidRDefault="00404D9A" w:rsidP="00227056">
      <w:pPr>
        <w:pStyle w:val="ListParagraph"/>
        <w:numPr>
          <w:ilvl w:val="2"/>
          <w:numId w:val="14"/>
        </w:numPr>
        <w:rPr>
          <w:rFonts w:cs="Arial"/>
          <w:color w:val="000000"/>
          <w:sz w:val="22"/>
          <w:szCs w:val="22"/>
        </w:rPr>
      </w:pPr>
      <w:bookmarkStart w:id="33" w:name="OLE_LINK62"/>
      <w:bookmarkStart w:id="34" w:name="OLE_LINK63"/>
      <w:bookmarkStart w:id="35" w:name="OLE_LINK16"/>
      <w:bookmarkStart w:id="36" w:name="OLE_LINK17"/>
      <w:bookmarkStart w:id="37" w:name="OLE_LINK10"/>
      <w:bookmarkStart w:id="38" w:name="OLE_LINK15"/>
      <w:bookmarkStart w:id="39" w:name="OLE_LINK26"/>
      <w:bookmarkStart w:id="40" w:name="OLE_LINK27"/>
      <w:bookmarkStart w:id="41" w:name="OLE_LINK28"/>
      <w:bookmarkStart w:id="42" w:name="OLE_LINK29"/>
      <w:bookmarkStart w:id="43" w:name="OLE_LINK43"/>
      <w:bookmarkStart w:id="44" w:name="OLE_LINK44"/>
      <w:bookmarkEnd w:id="29"/>
      <w:bookmarkEnd w:id="30"/>
      <w:bookmarkEnd w:id="31"/>
      <w:bookmarkEnd w:id="32"/>
      <w:r w:rsidRPr="00E36108">
        <w:rPr>
          <w:rFonts w:cs="Arial"/>
          <w:color w:val="000000"/>
          <w:sz w:val="22"/>
          <w:szCs w:val="22"/>
        </w:rPr>
        <w:t>Praise The Lord for what Will be manifested.  It’s anticipated!</w:t>
      </w:r>
    </w:p>
    <w:p w14:paraId="387EAB33" w14:textId="182E5336" w:rsidR="00404D9A" w:rsidRPr="00E36108" w:rsidRDefault="00404D9A" w:rsidP="00227056">
      <w:pPr>
        <w:pStyle w:val="ListParagraph"/>
        <w:numPr>
          <w:ilvl w:val="2"/>
          <w:numId w:val="14"/>
        </w:numPr>
        <w:rPr>
          <w:rFonts w:cs="Arial"/>
          <w:color w:val="000000"/>
          <w:sz w:val="22"/>
          <w:szCs w:val="22"/>
        </w:rPr>
      </w:pPr>
      <w:r w:rsidRPr="00E36108">
        <w:rPr>
          <w:rFonts w:cs="Arial"/>
          <w:color w:val="000000"/>
          <w:sz w:val="22"/>
          <w:szCs w:val="22"/>
        </w:rPr>
        <w:t>Praise The  Lord for what He is doing.  It’s actualized!</w:t>
      </w:r>
    </w:p>
    <w:p w14:paraId="6E7A9246" w14:textId="260E67A9" w:rsidR="00404D9A" w:rsidRPr="00E36108" w:rsidRDefault="00404D9A" w:rsidP="00227056">
      <w:pPr>
        <w:pStyle w:val="ListParagraph"/>
        <w:numPr>
          <w:ilvl w:val="2"/>
          <w:numId w:val="14"/>
        </w:numPr>
        <w:rPr>
          <w:rFonts w:cs="Arial"/>
          <w:color w:val="000000"/>
          <w:sz w:val="22"/>
          <w:szCs w:val="22"/>
        </w:rPr>
      </w:pPr>
      <w:r w:rsidRPr="00E36108">
        <w:rPr>
          <w:rFonts w:cs="Arial"/>
          <w:color w:val="000000"/>
          <w:sz w:val="22"/>
          <w:szCs w:val="22"/>
        </w:rPr>
        <w:t>Praise The Lord for what He has done.  It’s in the annals! </w:t>
      </w:r>
    </w:p>
    <w:p w14:paraId="6F4A83F5" w14:textId="1FC0D84F" w:rsidR="00404D9A" w:rsidRPr="00E36108" w:rsidRDefault="00404D9A" w:rsidP="00227056">
      <w:pPr>
        <w:pStyle w:val="ListParagraph"/>
        <w:numPr>
          <w:ilvl w:val="2"/>
          <w:numId w:val="14"/>
        </w:numPr>
        <w:rPr>
          <w:rFonts w:cs="Arial"/>
          <w:color w:val="000000"/>
          <w:sz w:val="22"/>
          <w:szCs w:val="22"/>
        </w:rPr>
      </w:pPr>
      <w:r w:rsidRPr="00E36108">
        <w:rPr>
          <w:rFonts w:cs="Arial"/>
          <w:color w:val="000000"/>
          <w:sz w:val="22"/>
          <w:szCs w:val="22"/>
        </w:rPr>
        <w:t xml:space="preserve">“Keep me and my stuff on the prayer </w:t>
      </w:r>
      <w:proofErr w:type="gramStart"/>
      <w:r w:rsidRPr="00E36108">
        <w:rPr>
          <w:rFonts w:cs="Arial"/>
          <w:color w:val="000000"/>
          <w:sz w:val="22"/>
          <w:szCs w:val="22"/>
        </w:rPr>
        <w:t>list</w:t>
      </w:r>
      <w:r w:rsidR="00887F14" w:rsidRPr="00E36108">
        <w:rPr>
          <w:rFonts w:cs="Arial"/>
          <w:color w:val="000000"/>
          <w:sz w:val="22"/>
          <w:szCs w:val="22"/>
        </w:rPr>
        <w:t xml:space="preserve">, </w:t>
      </w:r>
      <w:r w:rsidRPr="00E36108">
        <w:rPr>
          <w:rFonts w:cs="Arial"/>
          <w:color w:val="000000"/>
          <w:sz w:val="22"/>
          <w:szCs w:val="22"/>
        </w:rPr>
        <w:t>but</w:t>
      </w:r>
      <w:proofErr w:type="gramEnd"/>
      <w:r w:rsidRPr="00E36108">
        <w:rPr>
          <w:rFonts w:cs="Arial"/>
          <w:color w:val="000000"/>
          <w:sz w:val="22"/>
          <w:szCs w:val="22"/>
        </w:rPr>
        <w:t xml:space="preserve"> put me on the praise report too!</w:t>
      </w:r>
      <w:r w:rsidR="005E7D72" w:rsidRPr="00E36108">
        <w:rPr>
          <w:rFonts w:cs="Arial"/>
          <w:color w:val="000000"/>
          <w:sz w:val="22"/>
          <w:szCs w:val="22"/>
        </w:rPr>
        <w:t>”</w:t>
      </w:r>
      <w:r w:rsidRPr="00E36108">
        <w:rPr>
          <w:rFonts w:cs="Arial"/>
          <w:color w:val="000000"/>
          <w:sz w:val="22"/>
          <w:szCs w:val="22"/>
        </w:rPr>
        <w:t> </w:t>
      </w:r>
    </w:p>
    <w:p w14:paraId="18B54A03" w14:textId="4D7EF9B8" w:rsidR="00404D9A" w:rsidRPr="00E36108" w:rsidRDefault="00404D9A" w:rsidP="00227056">
      <w:pPr>
        <w:pStyle w:val="ListParagraph"/>
        <w:numPr>
          <w:ilvl w:val="2"/>
          <w:numId w:val="14"/>
        </w:numPr>
        <w:rPr>
          <w:rFonts w:cs="Arial"/>
          <w:color w:val="000000"/>
          <w:sz w:val="22"/>
          <w:szCs w:val="22"/>
        </w:rPr>
      </w:pPr>
      <w:r w:rsidRPr="00E36108">
        <w:rPr>
          <w:rFonts w:cs="Arial"/>
          <w:color w:val="000000"/>
          <w:sz w:val="22"/>
          <w:szCs w:val="22"/>
        </w:rPr>
        <w:t>Why?  How can you praise Him with integrity? </w:t>
      </w:r>
    </w:p>
    <w:p w14:paraId="0251DFF2" w14:textId="4C0115AB" w:rsidR="00E85241" w:rsidRPr="00E36108" w:rsidRDefault="00E85241" w:rsidP="009557E2">
      <w:pPr>
        <w:rPr>
          <w:rFonts w:cs="Arial"/>
          <w:i/>
          <w:color w:val="000000"/>
          <w:sz w:val="22"/>
          <w:szCs w:val="22"/>
        </w:rPr>
      </w:pPr>
    </w:p>
    <w:p w14:paraId="60A92D51" w14:textId="77777777" w:rsidR="008D0821" w:rsidRPr="00E36108" w:rsidRDefault="008D0821" w:rsidP="009557E2">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E36108" w14:paraId="2958D7D7" w14:textId="77777777" w:rsidTr="00F377F4">
        <w:trPr>
          <w:trHeight w:val="278"/>
        </w:trPr>
        <w:tc>
          <w:tcPr>
            <w:tcW w:w="9270" w:type="dxa"/>
          </w:tcPr>
          <w:p w14:paraId="5478621D" w14:textId="77777777" w:rsidR="00224031" w:rsidRPr="00E36108" w:rsidRDefault="00224031" w:rsidP="00227056">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3"/>
      <w:bookmarkEnd w:id="34"/>
      <w:bookmarkEnd w:id="35"/>
      <w:bookmarkEnd w:id="36"/>
      <w:bookmarkEnd w:id="37"/>
      <w:bookmarkEnd w:id="38"/>
      <w:bookmarkEnd w:id="39"/>
      <w:bookmarkEnd w:id="40"/>
      <w:bookmarkEnd w:id="41"/>
      <w:bookmarkEnd w:id="42"/>
      <w:bookmarkEnd w:id="43"/>
      <w:bookmarkEnd w:id="44"/>
    </w:tbl>
    <w:p w14:paraId="0F0D3733" w14:textId="77777777" w:rsidR="00887F14" w:rsidRPr="00E36108" w:rsidRDefault="00887F14" w:rsidP="009B194D">
      <w:pPr>
        <w:spacing w:line="276" w:lineRule="auto"/>
        <w:rPr>
          <w:sz w:val="22"/>
          <w:szCs w:val="22"/>
        </w:rPr>
      </w:pPr>
    </w:p>
    <w:p w14:paraId="58905650" w14:textId="77777777" w:rsidR="00B55CA9" w:rsidRPr="00E36108" w:rsidRDefault="00B55CA9" w:rsidP="009B194D">
      <w:pPr>
        <w:spacing w:line="276" w:lineRule="auto"/>
        <w:rPr>
          <w:sz w:val="22"/>
          <w:szCs w:val="22"/>
        </w:rPr>
      </w:pPr>
    </w:p>
    <w:p w14:paraId="02374AE3" w14:textId="4394A412" w:rsidR="009B194D" w:rsidRPr="00E36108" w:rsidRDefault="00404D9A" w:rsidP="009B5603">
      <w:pPr>
        <w:pStyle w:val="ListParagraph"/>
        <w:numPr>
          <w:ilvl w:val="0"/>
          <w:numId w:val="2"/>
        </w:numPr>
        <w:spacing w:line="360" w:lineRule="auto"/>
        <w:rPr>
          <w:rFonts w:ascii="Arial Black" w:hAnsi="Arial Black" w:cs="Arial"/>
          <w:b/>
          <w:bCs/>
          <w:color w:val="000000" w:themeColor="text1"/>
          <w:sz w:val="22"/>
          <w:szCs w:val="22"/>
        </w:rPr>
      </w:pPr>
      <w:r w:rsidRPr="00E36108">
        <w:rPr>
          <w:rFonts w:ascii="Arial Black" w:hAnsi="Arial Black" w:cs="Arial"/>
          <w:b/>
          <w:caps/>
          <w:color w:val="000000"/>
          <w:sz w:val="22"/>
          <w:szCs w:val="22"/>
        </w:rPr>
        <w:t>THE… LORD</w:t>
      </w:r>
      <w:r w:rsidR="00216DD8" w:rsidRPr="00E36108">
        <w:rPr>
          <w:rFonts w:ascii="Arial Black" w:hAnsi="Arial Black" w:cs="Arial"/>
          <w:b/>
          <w:caps/>
          <w:color w:val="000000"/>
          <w:sz w:val="22"/>
          <w:szCs w:val="22"/>
        </w:rPr>
        <w:t>… IS… MY…</w:t>
      </w:r>
    </w:p>
    <w:p w14:paraId="6C9DFE2B" w14:textId="353DD757" w:rsidR="00216DD8" w:rsidRPr="00E36108" w:rsidRDefault="00216DD8" w:rsidP="00216DD8">
      <w:pPr>
        <w:pStyle w:val="ListParagraph"/>
        <w:numPr>
          <w:ilvl w:val="2"/>
          <w:numId w:val="16"/>
        </w:numPr>
        <w:spacing w:line="360" w:lineRule="auto"/>
        <w:rPr>
          <w:rFonts w:cs="Arial"/>
          <w:color w:val="000000"/>
          <w:sz w:val="22"/>
          <w:szCs w:val="22"/>
        </w:rPr>
      </w:pPr>
      <w:r w:rsidRPr="00E36108">
        <w:rPr>
          <w:rFonts w:cs="Arial"/>
          <w:noProof/>
          <w:color w:val="000000"/>
          <w:sz w:val="22"/>
          <w:szCs w:val="22"/>
        </w:rPr>
        <mc:AlternateContent>
          <mc:Choice Requires="wpg">
            <w:drawing>
              <wp:anchor distT="0" distB="0" distL="114300" distR="114300" simplePos="0" relativeHeight="251662336" behindDoc="0" locked="0" layoutInCell="1" allowOverlap="1" wp14:anchorId="207B02CB" wp14:editId="04108BD1">
                <wp:simplePos x="0" y="0"/>
                <wp:positionH relativeFrom="column">
                  <wp:posOffset>804333</wp:posOffset>
                </wp:positionH>
                <wp:positionV relativeFrom="paragraph">
                  <wp:posOffset>152612</wp:posOffset>
                </wp:positionV>
                <wp:extent cx="3276600" cy="787400"/>
                <wp:effectExtent l="0" t="0" r="12700" b="12700"/>
                <wp:wrapNone/>
                <wp:docPr id="8" name="Group 8"/>
                <wp:cNvGraphicFramePr/>
                <a:graphic xmlns:a="http://schemas.openxmlformats.org/drawingml/2006/main">
                  <a:graphicData uri="http://schemas.microsoft.com/office/word/2010/wordprocessingGroup">
                    <wpg:wgp>
                      <wpg:cNvGrpSpPr/>
                      <wpg:grpSpPr>
                        <a:xfrm>
                          <a:off x="0" y="0"/>
                          <a:ext cx="3276600" cy="787400"/>
                          <a:chOff x="0" y="0"/>
                          <a:chExt cx="3276600" cy="787400"/>
                        </a:xfrm>
                      </wpg:grpSpPr>
                      <wps:wsp>
                        <wps:cNvPr id="2" name="Straight Connector 2"/>
                        <wps:cNvCnPr/>
                        <wps:spPr>
                          <a:xfrm>
                            <a:off x="160867" y="0"/>
                            <a:ext cx="2954867" cy="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5" name="Straight Connector 5"/>
                        <wps:cNvCnPr/>
                        <wps:spPr>
                          <a:xfrm>
                            <a:off x="160867" y="245533"/>
                            <a:ext cx="3005667" cy="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6" name="Straight Connector 6"/>
                        <wps:cNvCnPr/>
                        <wps:spPr>
                          <a:xfrm>
                            <a:off x="0" y="516466"/>
                            <a:ext cx="3217334" cy="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7" name="Straight Connector 7"/>
                        <wps:cNvCnPr/>
                        <wps:spPr>
                          <a:xfrm>
                            <a:off x="67734" y="787400"/>
                            <a:ext cx="3208866" cy="0"/>
                          </a:xfrm>
                          <a:prstGeom prst="line">
                            <a:avLst/>
                          </a:prstGeom>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0765E0F5" id="Group 8" o:spid="_x0000_s1026" style="position:absolute;margin-left:63.35pt;margin-top:12pt;width:258pt;height:62pt;z-index:251662336" coordsize="32766,7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">
                <v:line id="Straight Connector 2" o:spid="_x0000_s1027" style="position:absolute;visibility:visible;mso-wrap-style:square" from="1608,0" to="311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" strokecolor="#795d9b [3047]"/>
                <v:line id="Straight Connector 5" o:spid="_x0000_s1028" style="position:absolute;visibility:visible;mso-wrap-style:square" from="1608,2455" to="31665,24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" strokecolor="#795d9b [3047]"/>
                <v:line id="Straight Connector 6" o:spid="_x0000_s1029" style="position:absolute;visibility:visible;mso-wrap-style:square" from="0,5164" to="32173,5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" strokecolor="#795d9b [3047]"/>
                <v:line id="Straight Connector 7" o:spid="_x0000_s1030" style="position:absolute;visibility:visible;mso-wrap-style:square" from="677,7874" to="32766,7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" strokecolor="#795d9b [3047]"/>
              </v:group>
            </w:pict>
          </mc:Fallback>
        </mc:AlternateContent>
      </w:r>
      <w:r w:rsidRPr="00E36108">
        <w:rPr>
          <w:rFonts w:cs="Arial"/>
          <w:color w:val="000000"/>
          <w:sz w:val="22"/>
          <w:szCs w:val="22"/>
        </w:rPr>
        <w:t>The:  </w:t>
      </w:r>
    </w:p>
    <w:p w14:paraId="042CB2F5" w14:textId="082F7CDF" w:rsidR="00216DD8" w:rsidRPr="00E36108" w:rsidRDefault="00216DD8" w:rsidP="00216DD8">
      <w:pPr>
        <w:pStyle w:val="ListParagraph"/>
        <w:numPr>
          <w:ilvl w:val="2"/>
          <w:numId w:val="16"/>
        </w:numPr>
        <w:spacing w:line="360" w:lineRule="auto"/>
        <w:rPr>
          <w:rFonts w:cs="Arial"/>
          <w:color w:val="000000"/>
          <w:sz w:val="22"/>
          <w:szCs w:val="22"/>
        </w:rPr>
      </w:pPr>
      <w:r w:rsidRPr="00E36108">
        <w:rPr>
          <w:rFonts w:cs="Arial"/>
          <w:color w:val="000000"/>
          <w:sz w:val="22"/>
          <w:szCs w:val="22"/>
        </w:rPr>
        <w:t>Lord:  </w:t>
      </w:r>
    </w:p>
    <w:p w14:paraId="41DA13E1" w14:textId="78F2A819" w:rsidR="00216DD8" w:rsidRPr="00E36108" w:rsidRDefault="00216DD8" w:rsidP="00216DD8">
      <w:pPr>
        <w:pStyle w:val="ListParagraph"/>
        <w:numPr>
          <w:ilvl w:val="2"/>
          <w:numId w:val="16"/>
        </w:numPr>
        <w:spacing w:line="360" w:lineRule="auto"/>
        <w:rPr>
          <w:rFonts w:cs="Arial"/>
          <w:color w:val="000000"/>
          <w:sz w:val="22"/>
          <w:szCs w:val="22"/>
        </w:rPr>
      </w:pPr>
      <w:r w:rsidRPr="00E36108">
        <w:rPr>
          <w:rFonts w:cs="Arial"/>
          <w:color w:val="000000"/>
          <w:sz w:val="22"/>
          <w:szCs w:val="22"/>
        </w:rPr>
        <w:t xml:space="preserve">Is:   </w:t>
      </w:r>
    </w:p>
    <w:p w14:paraId="160E060C" w14:textId="120D0D5F" w:rsidR="00E4366F" w:rsidRPr="00E36108" w:rsidRDefault="00216DD8" w:rsidP="00F65701">
      <w:pPr>
        <w:pStyle w:val="ListParagraph"/>
        <w:numPr>
          <w:ilvl w:val="2"/>
          <w:numId w:val="16"/>
        </w:numPr>
        <w:spacing w:line="360" w:lineRule="auto"/>
        <w:rPr>
          <w:rFonts w:cs="Arial"/>
          <w:color w:val="000000"/>
          <w:sz w:val="22"/>
          <w:szCs w:val="22"/>
        </w:rPr>
      </w:pPr>
      <w:r w:rsidRPr="00E36108">
        <w:rPr>
          <w:rFonts w:cs="Arial"/>
          <w:color w:val="000000"/>
          <w:sz w:val="22"/>
          <w:szCs w:val="22"/>
        </w:rPr>
        <w:t>My:  </w:t>
      </w:r>
    </w:p>
    <w:p w14:paraId="6B25635A" w14:textId="77777777" w:rsidR="008D0821" w:rsidRPr="00E36108" w:rsidRDefault="008D0821" w:rsidP="00F65701">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E36108" w14:paraId="60EB179C" w14:textId="77777777" w:rsidTr="002D70D1">
        <w:trPr>
          <w:trHeight w:val="278"/>
        </w:trPr>
        <w:tc>
          <w:tcPr>
            <w:tcW w:w="9270" w:type="dxa"/>
          </w:tcPr>
          <w:p w14:paraId="609F78D3" w14:textId="7C4D6351" w:rsidR="009B194D" w:rsidRPr="00E36108" w:rsidRDefault="009B194D" w:rsidP="00227056">
            <w:pPr>
              <w:tabs>
                <w:tab w:val="left" w:pos="1360"/>
                <w:tab w:val="center" w:pos="5040"/>
              </w:tabs>
              <w:spacing w:line="276" w:lineRule="auto"/>
              <w:rPr>
                <w:rFonts w:cs="Arial"/>
                <w:color w:val="000000" w:themeColor="text1"/>
                <w:sz w:val="22"/>
                <w:szCs w:val="22"/>
              </w:rPr>
            </w:pPr>
          </w:p>
        </w:tc>
      </w:tr>
    </w:tbl>
    <w:p w14:paraId="18D2C154" w14:textId="054392DE" w:rsidR="009B194D" w:rsidRPr="00E36108" w:rsidRDefault="009B194D" w:rsidP="009B194D">
      <w:pPr>
        <w:rPr>
          <w:rFonts w:ascii="Arial" w:hAnsi="Arial"/>
          <w:color w:val="000000"/>
          <w:sz w:val="22"/>
          <w:szCs w:val="22"/>
        </w:rPr>
      </w:pPr>
    </w:p>
    <w:p w14:paraId="5CAA7310" w14:textId="77777777" w:rsidR="008D0821" w:rsidRPr="00E36108" w:rsidRDefault="008D0821" w:rsidP="008D0821">
      <w:pPr>
        <w:spacing w:line="276" w:lineRule="auto"/>
        <w:rPr>
          <w:rFonts w:ascii="Arial" w:hAnsi="Arial" w:cs="Arial"/>
          <w:sz w:val="22"/>
          <w:szCs w:val="22"/>
        </w:rPr>
      </w:pPr>
    </w:p>
    <w:p w14:paraId="12131A63" w14:textId="50B31820" w:rsidR="008D0821" w:rsidRPr="00E36108" w:rsidRDefault="00216DD8" w:rsidP="008D0821">
      <w:pPr>
        <w:pStyle w:val="ListParagraph"/>
        <w:numPr>
          <w:ilvl w:val="0"/>
          <w:numId w:val="2"/>
        </w:numPr>
        <w:spacing w:line="360" w:lineRule="auto"/>
        <w:rPr>
          <w:rFonts w:cs="Arial"/>
          <w:b/>
          <w:bCs/>
          <w:color w:val="000000" w:themeColor="text1"/>
          <w:sz w:val="22"/>
          <w:szCs w:val="22"/>
        </w:rPr>
      </w:pPr>
      <w:r w:rsidRPr="00E36108">
        <w:rPr>
          <w:rFonts w:ascii="Arial Black" w:hAnsi="Arial Black" w:cs="Arial"/>
          <w:b/>
          <w:caps/>
          <w:color w:val="000000"/>
          <w:sz w:val="22"/>
          <w:szCs w:val="22"/>
        </w:rPr>
        <w:t xml:space="preserve">LIGHT    </w:t>
      </w:r>
      <w:r w:rsidRPr="00E36108">
        <w:rPr>
          <w:rFonts w:cs="Arial"/>
          <w:color w:val="000000"/>
          <w:sz w:val="22"/>
          <w:szCs w:val="22"/>
        </w:rPr>
        <w:t>v. 1</w:t>
      </w:r>
    </w:p>
    <w:p w14:paraId="388CA635" w14:textId="694FDC9A" w:rsidR="00216DD8" w:rsidRPr="00E36108" w:rsidRDefault="00216DD8" w:rsidP="00227056">
      <w:pPr>
        <w:pStyle w:val="ListParagraph"/>
        <w:numPr>
          <w:ilvl w:val="1"/>
          <w:numId w:val="18"/>
        </w:numPr>
        <w:rPr>
          <w:rFonts w:cs="Arial"/>
          <w:color w:val="000000"/>
          <w:sz w:val="22"/>
          <w:szCs w:val="22"/>
        </w:rPr>
      </w:pPr>
      <w:r w:rsidRPr="00E36108">
        <w:rPr>
          <w:rFonts w:cs="Arial"/>
          <w:color w:val="000000"/>
          <w:sz w:val="22"/>
          <w:szCs w:val="22"/>
        </w:rPr>
        <w:t>The Lord doesn’t simply shine, show or signal light.  He is Light!  He is the Source of all light.  We have light only because He provides it.</w:t>
      </w:r>
    </w:p>
    <w:p w14:paraId="06D11739" w14:textId="1B7A0D19" w:rsidR="00216DD8" w:rsidRPr="00E36108" w:rsidRDefault="00216DD8" w:rsidP="00227056">
      <w:pPr>
        <w:pStyle w:val="ListParagraph"/>
        <w:numPr>
          <w:ilvl w:val="1"/>
          <w:numId w:val="18"/>
        </w:numPr>
        <w:rPr>
          <w:rFonts w:cs="Arial"/>
          <w:color w:val="000000"/>
          <w:sz w:val="22"/>
          <w:szCs w:val="22"/>
        </w:rPr>
      </w:pPr>
      <w:r w:rsidRPr="00E36108">
        <w:rPr>
          <w:rFonts w:cs="Arial"/>
          <w:color w:val="000000"/>
          <w:sz w:val="22"/>
          <w:szCs w:val="22"/>
        </w:rPr>
        <w:t xml:space="preserve">Believers who are close to The Light know themselves better, including their weaknesses. </w:t>
      </w:r>
      <w:bookmarkStart w:id="45" w:name="_GoBack"/>
      <w:r w:rsidRPr="00E36108">
        <w:rPr>
          <w:rFonts w:cs="Arial"/>
          <w:color w:val="000000"/>
          <w:sz w:val="22"/>
          <w:szCs w:val="22"/>
        </w:rPr>
        <w:t>Folk who are close to The Light do not fight objective criticism from others</w:t>
      </w:r>
      <w:r w:rsidRPr="00E36108">
        <w:rPr>
          <w:rFonts w:cs="Arial"/>
          <w:color w:val="000000"/>
          <w:sz w:val="21"/>
          <w:szCs w:val="21"/>
        </w:rPr>
        <w:t xml:space="preserve">.   </w:t>
      </w:r>
      <w:r w:rsidRPr="00E36108">
        <w:rPr>
          <w:rFonts w:cs="Arial"/>
          <w:b/>
          <w:bCs/>
          <w:color w:val="000000"/>
          <w:sz w:val="21"/>
          <w:szCs w:val="21"/>
        </w:rPr>
        <w:t>Romans 7:24, 25</w:t>
      </w:r>
    </w:p>
    <w:bookmarkEnd w:id="45"/>
    <w:p w14:paraId="1E74A2A0" w14:textId="171EC82A" w:rsidR="00216DD8" w:rsidRPr="00E36108" w:rsidRDefault="00216DD8" w:rsidP="00227056">
      <w:pPr>
        <w:pStyle w:val="ListParagraph"/>
        <w:numPr>
          <w:ilvl w:val="1"/>
          <w:numId w:val="18"/>
        </w:numPr>
        <w:rPr>
          <w:rFonts w:cs="Arial"/>
          <w:color w:val="000000"/>
          <w:sz w:val="22"/>
          <w:szCs w:val="22"/>
        </w:rPr>
      </w:pPr>
      <w:r w:rsidRPr="00E36108">
        <w:rPr>
          <w:rFonts w:cs="Arial"/>
          <w:color w:val="000000"/>
          <w:sz w:val="22"/>
          <w:szCs w:val="22"/>
        </w:rPr>
        <w:t xml:space="preserve">The Light is enlightening every dark aspect of your personal and professional life right now!    </w:t>
      </w:r>
      <w:r w:rsidRPr="00E36108">
        <w:rPr>
          <w:rFonts w:cs="Arial"/>
          <w:b/>
          <w:bCs/>
          <w:color w:val="000000"/>
          <w:sz w:val="21"/>
          <w:szCs w:val="21"/>
        </w:rPr>
        <w:t>Psalm 18:28</w:t>
      </w:r>
      <w:r w:rsidRPr="00E36108">
        <w:rPr>
          <w:rFonts w:cs="Arial"/>
          <w:color w:val="000000"/>
          <w:sz w:val="22"/>
          <w:szCs w:val="22"/>
        </w:rPr>
        <w:t> </w:t>
      </w:r>
    </w:p>
    <w:p w14:paraId="7B8FA173" w14:textId="1968D522" w:rsidR="00216DD8" w:rsidRPr="00E36108" w:rsidRDefault="00216DD8" w:rsidP="00227056">
      <w:pPr>
        <w:pStyle w:val="ListParagraph"/>
        <w:numPr>
          <w:ilvl w:val="1"/>
          <w:numId w:val="18"/>
        </w:numPr>
        <w:rPr>
          <w:rFonts w:cs="Arial"/>
          <w:color w:val="000000"/>
          <w:sz w:val="22"/>
          <w:szCs w:val="22"/>
        </w:rPr>
      </w:pPr>
      <w:r w:rsidRPr="00E36108">
        <w:rPr>
          <w:rFonts w:cs="Arial"/>
          <w:color w:val="000000"/>
          <w:sz w:val="22"/>
          <w:szCs w:val="22"/>
        </w:rPr>
        <w:t xml:space="preserve">Be in courage: no darkness can overcome The Light Who is in your life!   </w:t>
      </w:r>
      <w:r w:rsidRPr="00E36108">
        <w:rPr>
          <w:rFonts w:cs="Arial"/>
          <w:b/>
          <w:bCs/>
          <w:color w:val="000000"/>
          <w:sz w:val="21"/>
          <w:szCs w:val="21"/>
        </w:rPr>
        <w:t>John 1:5</w:t>
      </w:r>
      <w:r w:rsidRPr="00E36108">
        <w:rPr>
          <w:rFonts w:cs="Arial"/>
          <w:color w:val="000000"/>
          <w:sz w:val="22"/>
          <w:szCs w:val="22"/>
        </w:rPr>
        <w:t> </w:t>
      </w:r>
    </w:p>
    <w:p w14:paraId="171F92C5" w14:textId="7DACE684" w:rsidR="00095CAD" w:rsidRPr="00E36108" w:rsidRDefault="00216DD8" w:rsidP="00227056">
      <w:pPr>
        <w:pStyle w:val="ListParagraph"/>
        <w:numPr>
          <w:ilvl w:val="1"/>
          <w:numId w:val="18"/>
        </w:numPr>
        <w:rPr>
          <w:rFonts w:cs="Arial"/>
          <w:color w:val="000000"/>
          <w:sz w:val="22"/>
          <w:szCs w:val="22"/>
        </w:rPr>
      </w:pPr>
      <w:r w:rsidRPr="00E36108">
        <w:rPr>
          <w:rFonts w:cs="Arial"/>
          <w:color w:val="000000"/>
          <w:sz w:val="22"/>
          <w:szCs w:val="22"/>
        </w:rPr>
        <w:t>You may be in the dark (a season of isolation, frustration or despair) now; but</w:t>
      </w:r>
      <w:r w:rsidR="00887F14" w:rsidRPr="00E36108">
        <w:rPr>
          <w:rFonts w:cs="Arial"/>
          <w:color w:val="000000"/>
          <w:sz w:val="22"/>
          <w:szCs w:val="22"/>
        </w:rPr>
        <w:t>,</w:t>
      </w:r>
      <w:r w:rsidRPr="00E36108">
        <w:rPr>
          <w:rFonts w:cs="Arial"/>
          <w:color w:val="000000"/>
          <w:sz w:val="22"/>
          <w:szCs w:val="22"/>
        </w:rPr>
        <w:t xml:space="preserve"> The Lord will both lift you up and light you up!   </w:t>
      </w:r>
      <w:r w:rsidRPr="00E36108">
        <w:rPr>
          <w:rFonts w:cs="Arial"/>
          <w:b/>
          <w:bCs/>
          <w:color w:val="000000"/>
          <w:sz w:val="21"/>
          <w:szCs w:val="21"/>
        </w:rPr>
        <w:t>Micah 7:8</w:t>
      </w:r>
      <w:r w:rsidRPr="00E36108">
        <w:rPr>
          <w:rFonts w:cs="Arial"/>
          <w:color w:val="000000"/>
          <w:sz w:val="22"/>
          <w:szCs w:val="22"/>
        </w:rPr>
        <w:t> </w:t>
      </w:r>
    </w:p>
    <w:p w14:paraId="01E80556" w14:textId="796EC4F7" w:rsidR="008D0821" w:rsidRPr="00E36108" w:rsidRDefault="008D0821" w:rsidP="008D0821">
      <w:pPr>
        <w:rPr>
          <w:rFonts w:cs="Arial"/>
          <w:i/>
          <w:color w:val="000000"/>
          <w:sz w:val="22"/>
          <w:szCs w:val="22"/>
        </w:rPr>
      </w:pPr>
    </w:p>
    <w:p w14:paraId="29872820" w14:textId="77777777" w:rsidR="00887F14" w:rsidRPr="00E36108" w:rsidRDefault="00887F14" w:rsidP="008D0821">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8D0821" w:rsidRPr="00E36108" w14:paraId="4438FF2B" w14:textId="77777777" w:rsidTr="00AF1F8B">
        <w:trPr>
          <w:trHeight w:val="278"/>
        </w:trPr>
        <w:tc>
          <w:tcPr>
            <w:tcW w:w="9270" w:type="dxa"/>
          </w:tcPr>
          <w:p w14:paraId="3D215EA7" w14:textId="77777777" w:rsidR="008D0821" w:rsidRPr="00E36108" w:rsidRDefault="008D0821" w:rsidP="00227056">
            <w:pPr>
              <w:tabs>
                <w:tab w:val="left" w:pos="1360"/>
                <w:tab w:val="center" w:pos="5040"/>
              </w:tabs>
              <w:spacing w:line="276" w:lineRule="auto"/>
              <w:rPr>
                <w:rFonts w:cs="Arial"/>
                <w:color w:val="000000" w:themeColor="text1"/>
                <w:sz w:val="22"/>
                <w:szCs w:val="22"/>
              </w:rPr>
            </w:pPr>
          </w:p>
        </w:tc>
      </w:tr>
    </w:tbl>
    <w:p w14:paraId="08E0E26A" w14:textId="365AB4EE" w:rsidR="00E4366F" w:rsidRPr="00E36108" w:rsidRDefault="00E4366F" w:rsidP="00305900">
      <w:pPr>
        <w:rPr>
          <w:rFonts w:ascii="Arial" w:hAnsi="Arial" w:cs="Arial"/>
          <w:b/>
          <w:bCs/>
          <w:sz w:val="22"/>
          <w:szCs w:val="22"/>
        </w:rPr>
      </w:pPr>
    </w:p>
    <w:p w14:paraId="11D32943" w14:textId="77777777" w:rsidR="00CC7DC4" w:rsidRPr="00E36108" w:rsidRDefault="00CC7DC4" w:rsidP="00CC7DC4">
      <w:pPr>
        <w:spacing w:line="276" w:lineRule="auto"/>
        <w:rPr>
          <w:rFonts w:ascii="Arial" w:hAnsi="Arial" w:cs="Arial"/>
          <w:sz w:val="22"/>
          <w:szCs w:val="22"/>
        </w:rPr>
      </w:pPr>
    </w:p>
    <w:p w14:paraId="6CE2A955" w14:textId="3266A561" w:rsidR="00CC7DC4" w:rsidRPr="00E36108" w:rsidRDefault="00CC7DC4" w:rsidP="00CC7DC4">
      <w:pPr>
        <w:pStyle w:val="ListParagraph"/>
        <w:numPr>
          <w:ilvl w:val="0"/>
          <w:numId w:val="2"/>
        </w:numPr>
        <w:spacing w:line="360" w:lineRule="auto"/>
        <w:rPr>
          <w:rFonts w:cs="Arial"/>
          <w:b/>
          <w:bCs/>
          <w:color w:val="000000" w:themeColor="text1"/>
          <w:sz w:val="22"/>
          <w:szCs w:val="22"/>
        </w:rPr>
      </w:pPr>
      <w:r w:rsidRPr="00E36108">
        <w:rPr>
          <w:rFonts w:ascii="Arial Black" w:hAnsi="Arial Black" w:cs="Arial"/>
          <w:b/>
          <w:caps/>
          <w:color w:val="000000"/>
          <w:sz w:val="22"/>
          <w:szCs w:val="22"/>
        </w:rPr>
        <w:t xml:space="preserve">SALVATION/DELIVERANCE   </w:t>
      </w:r>
      <w:r w:rsidRPr="00E36108">
        <w:rPr>
          <w:rFonts w:cs="Arial"/>
          <w:color w:val="000000"/>
          <w:sz w:val="22"/>
          <w:szCs w:val="22"/>
        </w:rPr>
        <w:t>v. 1</w:t>
      </w:r>
    </w:p>
    <w:p w14:paraId="610C542C" w14:textId="0D2655EE" w:rsidR="00CC7DC4" w:rsidRPr="00E36108" w:rsidRDefault="00CC7DC4" w:rsidP="00E36108">
      <w:pPr>
        <w:pStyle w:val="ListParagraph"/>
        <w:numPr>
          <w:ilvl w:val="0"/>
          <w:numId w:val="20"/>
        </w:numPr>
        <w:spacing w:line="276" w:lineRule="auto"/>
        <w:ind w:left="900"/>
        <w:rPr>
          <w:rFonts w:cs="Arial"/>
          <w:color w:val="000000"/>
          <w:sz w:val="22"/>
          <w:szCs w:val="22"/>
        </w:rPr>
      </w:pPr>
      <w:r w:rsidRPr="00E36108">
        <w:rPr>
          <w:rFonts w:cs="Arial"/>
          <w:color w:val="000000"/>
          <w:sz w:val="22"/>
          <w:szCs w:val="22"/>
        </w:rPr>
        <w:t>In the First Testament mindset, there was no dualism regarding their understanding of salvation. There was no distinction between: </w:t>
      </w:r>
    </w:p>
    <w:p w14:paraId="3789FCAD" w14:textId="12BB3DAA" w:rsidR="00CC7DC4" w:rsidRPr="00E36108" w:rsidRDefault="00CC7DC4" w:rsidP="00E36108">
      <w:pPr>
        <w:pStyle w:val="ListParagraph"/>
        <w:numPr>
          <w:ilvl w:val="1"/>
          <w:numId w:val="21"/>
        </w:numPr>
        <w:spacing w:line="276" w:lineRule="auto"/>
        <w:ind w:left="1620"/>
        <w:rPr>
          <w:rFonts w:cs="Arial"/>
          <w:color w:val="000000"/>
          <w:sz w:val="22"/>
          <w:szCs w:val="22"/>
        </w:rPr>
      </w:pPr>
      <w:r w:rsidRPr="00E36108">
        <w:rPr>
          <w:rFonts w:cs="Arial"/>
          <w:color w:val="000000"/>
          <w:sz w:val="22"/>
          <w:szCs w:val="22"/>
        </w:rPr>
        <w:t>material and spiritual;</w:t>
      </w:r>
    </w:p>
    <w:p w14:paraId="43AF53A9" w14:textId="3439710F" w:rsidR="00CC7DC4" w:rsidRPr="00E36108" w:rsidRDefault="00CC7DC4" w:rsidP="00E36108">
      <w:pPr>
        <w:numPr>
          <w:ilvl w:val="1"/>
          <w:numId w:val="21"/>
        </w:numPr>
        <w:spacing w:before="100" w:beforeAutospacing="1" w:after="100" w:afterAutospacing="1" w:line="276" w:lineRule="auto"/>
        <w:ind w:left="1620"/>
        <w:rPr>
          <w:rFonts w:ascii="Arial" w:hAnsi="Arial" w:cs="Arial"/>
          <w:color w:val="000000"/>
          <w:sz w:val="22"/>
          <w:szCs w:val="22"/>
        </w:rPr>
      </w:pPr>
      <w:r w:rsidRPr="00E36108">
        <w:rPr>
          <w:rFonts w:ascii="Arial" w:hAnsi="Arial" w:cs="Arial"/>
          <w:color w:val="000000"/>
          <w:sz w:val="22"/>
          <w:szCs w:val="22"/>
        </w:rPr>
        <w:t>personal and public; and </w:t>
      </w:r>
    </w:p>
    <w:p w14:paraId="4C3A36ED" w14:textId="792B099E" w:rsidR="00CC7DC4" w:rsidRPr="00E36108" w:rsidRDefault="00CC7DC4" w:rsidP="00E36108">
      <w:pPr>
        <w:numPr>
          <w:ilvl w:val="1"/>
          <w:numId w:val="21"/>
        </w:numPr>
        <w:spacing w:before="100" w:beforeAutospacing="1" w:after="100" w:afterAutospacing="1" w:line="276" w:lineRule="auto"/>
        <w:ind w:left="1620"/>
        <w:rPr>
          <w:rFonts w:ascii="Arial" w:hAnsi="Arial" w:cs="Arial"/>
          <w:color w:val="000000"/>
          <w:sz w:val="22"/>
          <w:szCs w:val="22"/>
        </w:rPr>
      </w:pPr>
      <w:r w:rsidRPr="00E36108">
        <w:rPr>
          <w:rFonts w:ascii="Arial" w:hAnsi="Arial" w:cs="Arial"/>
          <w:color w:val="000000"/>
          <w:sz w:val="22"/>
          <w:szCs w:val="22"/>
        </w:rPr>
        <w:t>present and future</w:t>
      </w:r>
      <w:r w:rsidR="005E7D72" w:rsidRPr="00E36108">
        <w:rPr>
          <w:rFonts w:ascii="Arial" w:hAnsi="Arial" w:cs="Arial"/>
          <w:color w:val="000000"/>
          <w:sz w:val="22"/>
          <w:szCs w:val="22"/>
        </w:rPr>
        <w:t>.</w:t>
      </w:r>
      <w:r w:rsidRPr="00E36108">
        <w:rPr>
          <w:rFonts w:ascii="Arial" w:hAnsi="Arial" w:cs="Arial"/>
          <w:color w:val="000000"/>
          <w:sz w:val="22"/>
          <w:szCs w:val="22"/>
        </w:rPr>
        <w:t xml:space="preserve">   </w:t>
      </w:r>
      <w:r w:rsidRPr="00E36108">
        <w:rPr>
          <w:rFonts w:ascii="Arial" w:hAnsi="Arial" w:cs="Arial"/>
          <w:b/>
          <w:bCs/>
          <w:color w:val="000000"/>
          <w:sz w:val="21"/>
          <w:szCs w:val="21"/>
        </w:rPr>
        <w:t>Isaiah 52:7</w:t>
      </w:r>
      <w:r w:rsidRPr="00E36108">
        <w:rPr>
          <w:rFonts w:ascii="Arial" w:hAnsi="Arial" w:cs="Arial"/>
          <w:color w:val="000000"/>
          <w:sz w:val="22"/>
          <w:szCs w:val="22"/>
        </w:rPr>
        <w:t> </w:t>
      </w:r>
    </w:p>
    <w:p w14:paraId="171175B2" w14:textId="7DA75622" w:rsidR="00CC7DC4" w:rsidRPr="00E36108" w:rsidRDefault="00CC7DC4" w:rsidP="00E36108">
      <w:pPr>
        <w:numPr>
          <w:ilvl w:val="0"/>
          <w:numId w:val="21"/>
        </w:numPr>
        <w:spacing w:before="100" w:beforeAutospacing="1" w:after="100" w:afterAutospacing="1" w:line="276" w:lineRule="auto"/>
        <w:ind w:left="900"/>
        <w:rPr>
          <w:rFonts w:ascii="Arial" w:hAnsi="Arial" w:cs="Arial"/>
          <w:color w:val="000000"/>
          <w:sz w:val="22"/>
          <w:szCs w:val="22"/>
        </w:rPr>
      </w:pPr>
      <w:r w:rsidRPr="00E36108">
        <w:rPr>
          <w:rFonts w:ascii="Arial" w:hAnsi="Arial" w:cs="Arial"/>
          <w:color w:val="000000"/>
          <w:sz w:val="22"/>
          <w:szCs w:val="22"/>
        </w:rPr>
        <w:t xml:space="preserve">The Lord has unconscionable saving capacity.  He can deliver you from any and every circumstance or negative power that prevents full and joyous communion with The Lord and yourself.   </w:t>
      </w:r>
      <w:r w:rsidRPr="00E36108">
        <w:rPr>
          <w:rFonts w:ascii="Arial" w:hAnsi="Arial" w:cs="Arial"/>
          <w:b/>
          <w:bCs/>
          <w:color w:val="000000"/>
          <w:sz w:val="21"/>
          <w:szCs w:val="21"/>
        </w:rPr>
        <w:t>Exodus  2:23-25</w:t>
      </w:r>
    </w:p>
    <w:p w14:paraId="6F81E376" w14:textId="6D145C26" w:rsidR="00CC7DC4" w:rsidRPr="00E36108" w:rsidRDefault="00CC7DC4" w:rsidP="00E36108">
      <w:pPr>
        <w:numPr>
          <w:ilvl w:val="0"/>
          <w:numId w:val="21"/>
        </w:numPr>
        <w:spacing w:before="100" w:beforeAutospacing="1" w:after="100" w:afterAutospacing="1" w:line="276" w:lineRule="auto"/>
        <w:ind w:left="900"/>
        <w:rPr>
          <w:rFonts w:ascii="Arial" w:hAnsi="Arial" w:cs="Arial"/>
          <w:color w:val="000000"/>
          <w:sz w:val="22"/>
          <w:szCs w:val="22"/>
        </w:rPr>
      </w:pPr>
      <w:r w:rsidRPr="00E36108">
        <w:rPr>
          <w:rFonts w:ascii="Arial" w:hAnsi="Arial" w:cs="Arial"/>
          <w:color w:val="000000"/>
          <w:sz w:val="22"/>
          <w:szCs w:val="22"/>
        </w:rPr>
        <w:t>God may use someone or something</w:t>
      </w:r>
      <w:r w:rsidR="00887F14" w:rsidRPr="00E36108">
        <w:rPr>
          <w:rFonts w:ascii="Arial" w:hAnsi="Arial" w:cs="Arial"/>
          <w:color w:val="000000"/>
          <w:sz w:val="22"/>
          <w:szCs w:val="22"/>
        </w:rPr>
        <w:t>,</w:t>
      </w:r>
      <w:r w:rsidRPr="00E36108">
        <w:rPr>
          <w:rFonts w:ascii="Arial" w:hAnsi="Arial" w:cs="Arial"/>
          <w:color w:val="000000"/>
          <w:sz w:val="22"/>
          <w:szCs w:val="22"/>
        </w:rPr>
        <w:t xml:space="preserve"> but He, and He alone, is the Source of your deliverance!   </w:t>
      </w:r>
      <w:r w:rsidRPr="00E36108">
        <w:rPr>
          <w:rFonts w:ascii="Arial" w:hAnsi="Arial" w:cs="Arial"/>
          <w:b/>
          <w:bCs/>
          <w:color w:val="000000"/>
          <w:sz w:val="21"/>
          <w:szCs w:val="21"/>
        </w:rPr>
        <w:t>Psalm 62:7</w:t>
      </w:r>
      <w:r w:rsidRPr="00E36108">
        <w:rPr>
          <w:rFonts w:ascii="Arial" w:hAnsi="Arial" w:cs="Arial"/>
          <w:color w:val="000000"/>
          <w:sz w:val="22"/>
          <w:szCs w:val="22"/>
        </w:rPr>
        <w:t> </w:t>
      </w:r>
    </w:p>
    <w:p w14:paraId="65000ED7" w14:textId="77777777" w:rsidR="00CC7DC4" w:rsidRPr="00E36108" w:rsidRDefault="00CC7DC4" w:rsidP="00CC7DC4">
      <w:pPr>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C7DC4" w:rsidRPr="00E36108" w14:paraId="773A60C5" w14:textId="77777777" w:rsidTr="009B0C78">
        <w:trPr>
          <w:trHeight w:val="278"/>
        </w:trPr>
        <w:tc>
          <w:tcPr>
            <w:tcW w:w="9270" w:type="dxa"/>
          </w:tcPr>
          <w:p w14:paraId="4E463A60" w14:textId="77777777" w:rsidR="00CC7DC4" w:rsidRPr="00E36108" w:rsidRDefault="00CC7DC4" w:rsidP="00227056">
            <w:pPr>
              <w:tabs>
                <w:tab w:val="left" w:pos="1360"/>
                <w:tab w:val="center" w:pos="5040"/>
              </w:tabs>
              <w:spacing w:line="276" w:lineRule="auto"/>
              <w:rPr>
                <w:rFonts w:cs="Arial"/>
                <w:color w:val="000000" w:themeColor="text1"/>
                <w:sz w:val="22"/>
                <w:szCs w:val="22"/>
              </w:rPr>
            </w:pPr>
          </w:p>
        </w:tc>
      </w:tr>
    </w:tbl>
    <w:p w14:paraId="4C5D650E" w14:textId="34312217" w:rsidR="00CC7DC4" w:rsidRPr="00E36108" w:rsidRDefault="00CC7DC4" w:rsidP="00CC7DC4">
      <w:pPr>
        <w:spacing w:line="276" w:lineRule="auto"/>
        <w:rPr>
          <w:rFonts w:ascii="Arial" w:hAnsi="Arial" w:cs="Arial"/>
          <w:sz w:val="22"/>
          <w:szCs w:val="22"/>
        </w:rPr>
      </w:pPr>
    </w:p>
    <w:p w14:paraId="5BF59F99" w14:textId="504227D7" w:rsidR="00F404C9" w:rsidRPr="00E36108" w:rsidRDefault="006F7D23" w:rsidP="00CC7DC4">
      <w:pPr>
        <w:spacing w:line="276" w:lineRule="auto"/>
        <w:rPr>
          <w:rFonts w:ascii="Arial" w:hAnsi="Arial" w:cs="Arial"/>
          <w:sz w:val="22"/>
          <w:szCs w:val="22"/>
        </w:rPr>
      </w:pPr>
      <w:r w:rsidRPr="00E36108">
        <w:rPr>
          <w:rFonts w:ascii="Arial" w:hAnsi="Arial" w:cs="Arial"/>
          <w:sz w:val="22"/>
          <w:szCs w:val="22"/>
        </w:rPr>
        <w:t xml:space="preserve"> </w:t>
      </w:r>
    </w:p>
    <w:p w14:paraId="35FAA786" w14:textId="2040B919" w:rsidR="00CC7DC4" w:rsidRPr="00E36108" w:rsidRDefault="00CC7DC4" w:rsidP="00CC7DC4">
      <w:pPr>
        <w:pStyle w:val="ListParagraph"/>
        <w:numPr>
          <w:ilvl w:val="0"/>
          <w:numId w:val="2"/>
        </w:numPr>
        <w:spacing w:line="360" w:lineRule="auto"/>
        <w:rPr>
          <w:rFonts w:cs="Arial"/>
          <w:b/>
          <w:bCs/>
          <w:color w:val="000000" w:themeColor="text1"/>
          <w:sz w:val="22"/>
          <w:szCs w:val="22"/>
        </w:rPr>
      </w:pPr>
      <w:r w:rsidRPr="00E36108">
        <w:rPr>
          <w:rFonts w:ascii="Arial Black" w:hAnsi="Arial Black" w:cs="Arial"/>
          <w:b/>
          <w:caps/>
          <w:color w:val="000000"/>
          <w:sz w:val="22"/>
          <w:szCs w:val="22"/>
        </w:rPr>
        <w:t xml:space="preserve">STRENGTH/FORTRESS   </w:t>
      </w:r>
      <w:r w:rsidRPr="00E36108">
        <w:rPr>
          <w:rFonts w:cs="Arial"/>
          <w:color w:val="000000"/>
          <w:sz w:val="22"/>
          <w:szCs w:val="22"/>
        </w:rPr>
        <w:t>v. 1</w:t>
      </w:r>
    </w:p>
    <w:p w14:paraId="63DABC05" w14:textId="75BC36AD" w:rsidR="00CC7DC4" w:rsidRPr="00E36108" w:rsidRDefault="00CC7DC4" w:rsidP="0080031B">
      <w:pPr>
        <w:pStyle w:val="ListParagraph"/>
        <w:numPr>
          <w:ilvl w:val="2"/>
          <w:numId w:val="23"/>
        </w:numPr>
        <w:ind w:left="900"/>
        <w:rPr>
          <w:rFonts w:cs="Arial"/>
          <w:color w:val="000000"/>
          <w:sz w:val="22"/>
          <w:szCs w:val="22"/>
        </w:rPr>
      </w:pPr>
      <w:r w:rsidRPr="00E36108">
        <w:rPr>
          <w:rFonts w:cs="Arial"/>
          <w:color w:val="000000"/>
          <w:sz w:val="22"/>
          <w:szCs w:val="22"/>
        </w:rPr>
        <w:t>The Lord will protect His anointed.   </w:t>
      </w:r>
      <w:r w:rsidRPr="00E36108">
        <w:rPr>
          <w:rFonts w:cs="Arial"/>
          <w:b/>
          <w:bCs/>
          <w:color w:val="000000"/>
          <w:sz w:val="21"/>
          <w:szCs w:val="21"/>
        </w:rPr>
        <w:t>Psalm 28:8</w:t>
      </w:r>
    </w:p>
    <w:p w14:paraId="7C00732D" w14:textId="77777777" w:rsidR="00E36108" w:rsidRDefault="00CC7DC4" w:rsidP="0080031B">
      <w:pPr>
        <w:pStyle w:val="ListParagraph"/>
        <w:numPr>
          <w:ilvl w:val="2"/>
          <w:numId w:val="23"/>
        </w:numPr>
        <w:ind w:left="900"/>
        <w:rPr>
          <w:rFonts w:cs="Arial"/>
          <w:color w:val="000000"/>
          <w:sz w:val="22"/>
          <w:szCs w:val="22"/>
        </w:rPr>
      </w:pPr>
      <w:r w:rsidRPr="00E36108">
        <w:rPr>
          <w:rFonts w:cs="Arial"/>
          <w:color w:val="000000"/>
          <w:sz w:val="22"/>
          <w:szCs w:val="22"/>
        </w:rPr>
        <w:t>The Lord knows those who (really) trust Him.  Therefore, He will protect</w:t>
      </w:r>
      <w:r w:rsidR="00227056" w:rsidRPr="00E36108">
        <w:rPr>
          <w:rFonts w:cs="Arial"/>
          <w:color w:val="000000"/>
          <w:sz w:val="22"/>
          <w:szCs w:val="22"/>
        </w:rPr>
        <w:t xml:space="preserve"> </w:t>
      </w:r>
      <w:r w:rsidRPr="00E36108">
        <w:rPr>
          <w:rFonts w:cs="Arial"/>
          <w:color w:val="000000"/>
          <w:sz w:val="22"/>
          <w:szCs w:val="22"/>
        </w:rPr>
        <w:t xml:space="preserve">accordingly! </w:t>
      </w:r>
      <w:r w:rsidR="00227056" w:rsidRPr="00E36108">
        <w:rPr>
          <w:rFonts w:cs="Arial"/>
          <w:color w:val="000000"/>
          <w:sz w:val="22"/>
          <w:szCs w:val="22"/>
        </w:rPr>
        <w:t xml:space="preserve"> </w:t>
      </w:r>
    </w:p>
    <w:p w14:paraId="596BEF2C" w14:textId="6A45349E" w:rsidR="00CC7DC4" w:rsidRPr="00E36108" w:rsidRDefault="00CC7DC4" w:rsidP="0080031B">
      <w:pPr>
        <w:ind w:left="540"/>
        <w:jc w:val="right"/>
        <w:rPr>
          <w:rFonts w:ascii="Arial" w:hAnsi="Arial" w:cs="Arial"/>
          <w:color w:val="000000"/>
          <w:sz w:val="21"/>
          <w:szCs w:val="21"/>
        </w:rPr>
      </w:pPr>
      <w:r w:rsidRPr="00E36108">
        <w:rPr>
          <w:rFonts w:ascii="Arial" w:hAnsi="Arial" w:cs="Arial"/>
          <w:color w:val="000000"/>
          <w:sz w:val="21"/>
          <w:szCs w:val="21"/>
        </w:rPr>
        <w:t> </w:t>
      </w:r>
      <w:r w:rsidRPr="00E36108">
        <w:rPr>
          <w:rFonts w:ascii="Arial" w:hAnsi="Arial" w:cs="Arial"/>
          <w:b/>
          <w:bCs/>
          <w:color w:val="000000"/>
          <w:sz w:val="21"/>
          <w:szCs w:val="21"/>
        </w:rPr>
        <w:t>Nahum 1</w:t>
      </w:r>
      <w:r w:rsidR="00227056" w:rsidRPr="00E36108">
        <w:rPr>
          <w:rFonts w:ascii="Arial" w:hAnsi="Arial" w:cs="Arial"/>
          <w:b/>
          <w:bCs/>
          <w:color w:val="000000"/>
          <w:sz w:val="21"/>
          <w:szCs w:val="21"/>
        </w:rPr>
        <w:t>:</w:t>
      </w:r>
      <w:r w:rsidRPr="00E36108">
        <w:rPr>
          <w:rFonts w:ascii="Arial" w:hAnsi="Arial" w:cs="Arial"/>
          <w:b/>
          <w:bCs/>
          <w:color w:val="000000"/>
          <w:sz w:val="21"/>
          <w:szCs w:val="21"/>
        </w:rPr>
        <w:t>7</w:t>
      </w:r>
      <w:r w:rsidRPr="00E36108">
        <w:rPr>
          <w:rFonts w:ascii="Arial" w:hAnsi="Arial" w:cs="Arial"/>
          <w:color w:val="000000"/>
          <w:sz w:val="21"/>
          <w:szCs w:val="21"/>
        </w:rPr>
        <w:t> </w:t>
      </w:r>
    </w:p>
    <w:p w14:paraId="1CC33F48" w14:textId="64EB2E8E" w:rsidR="00CC7DC4" w:rsidRPr="00E36108" w:rsidRDefault="00CC7DC4" w:rsidP="0080031B">
      <w:pPr>
        <w:pStyle w:val="ListParagraph"/>
        <w:numPr>
          <w:ilvl w:val="2"/>
          <w:numId w:val="23"/>
        </w:numPr>
        <w:ind w:left="900"/>
        <w:rPr>
          <w:rFonts w:cs="Arial"/>
          <w:color w:val="000000"/>
          <w:sz w:val="22"/>
          <w:szCs w:val="22"/>
        </w:rPr>
      </w:pPr>
      <w:r w:rsidRPr="00E36108">
        <w:rPr>
          <w:rFonts w:cs="Arial"/>
          <w:color w:val="000000"/>
          <w:sz w:val="22"/>
          <w:szCs w:val="22"/>
        </w:rPr>
        <w:t>You can trust The Lord to provide refuge for you.  </w:t>
      </w:r>
      <w:r w:rsidR="00227056" w:rsidRPr="00E36108">
        <w:rPr>
          <w:rFonts w:cs="Arial"/>
          <w:color w:val="000000"/>
          <w:sz w:val="22"/>
          <w:szCs w:val="22"/>
        </w:rPr>
        <w:t xml:space="preserve"> </w:t>
      </w:r>
      <w:r w:rsidRPr="00E36108">
        <w:rPr>
          <w:rFonts w:cs="Arial"/>
          <w:b/>
          <w:bCs/>
          <w:color w:val="000000"/>
          <w:sz w:val="21"/>
          <w:szCs w:val="21"/>
        </w:rPr>
        <w:t>Psalm 144</w:t>
      </w:r>
      <w:r w:rsidR="00227056" w:rsidRPr="00E36108">
        <w:rPr>
          <w:rFonts w:cs="Arial"/>
          <w:b/>
          <w:bCs/>
          <w:color w:val="000000"/>
          <w:sz w:val="21"/>
          <w:szCs w:val="21"/>
        </w:rPr>
        <w:t>:</w:t>
      </w:r>
      <w:r w:rsidRPr="00E36108">
        <w:rPr>
          <w:rFonts w:cs="Arial"/>
          <w:b/>
          <w:bCs/>
          <w:color w:val="000000"/>
          <w:sz w:val="21"/>
          <w:szCs w:val="21"/>
        </w:rPr>
        <w:t>2</w:t>
      </w:r>
      <w:r w:rsidRPr="00E36108">
        <w:rPr>
          <w:rFonts w:cs="Arial"/>
          <w:color w:val="000000"/>
          <w:sz w:val="22"/>
          <w:szCs w:val="22"/>
        </w:rPr>
        <w:t> </w:t>
      </w:r>
    </w:p>
    <w:p w14:paraId="2529E666" w14:textId="72D79201" w:rsidR="00CC7DC4" w:rsidRPr="00E36108" w:rsidRDefault="00CC7DC4" w:rsidP="00CC7DC4">
      <w:pPr>
        <w:rPr>
          <w:rFonts w:ascii="Arial" w:hAnsi="Arial" w:cs="Arial"/>
          <w:color w:val="000000"/>
          <w:sz w:val="22"/>
          <w:szCs w:val="22"/>
        </w:rPr>
      </w:pPr>
    </w:p>
    <w:p w14:paraId="5378A5F4" w14:textId="357DF210" w:rsidR="00CC7DC4" w:rsidRPr="00E36108" w:rsidRDefault="00CC7DC4" w:rsidP="00227056">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C7DC4" w:rsidRPr="00E36108" w14:paraId="09E31DA4" w14:textId="77777777" w:rsidTr="009B0C78">
        <w:trPr>
          <w:trHeight w:val="278"/>
        </w:trPr>
        <w:tc>
          <w:tcPr>
            <w:tcW w:w="9270" w:type="dxa"/>
          </w:tcPr>
          <w:p w14:paraId="568365BE" w14:textId="77777777" w:rsidR="00CC7DC4" w:rsidRPr="00E36108" w:rsidRDefault="00CC7DC4" w:rsidP="00227056">
            <w:pPr>
              <w:tabs>
                <w:tab w:val="left" w:pos="1360"/>
                <w:tab w:val="center" w:pos="5040"/>
              </w:tabs>
              <w:spacing w:line="276" w:lineRule="auto"/>
              <w:rPr>
                <w:rFonts w:cs="Arial"/>
                <w:color w:val="000000" w:themeColor="text1"/>
                <w:sz w:val="22"/>
                <w:szCs w:val="22"/>
              </w:rPr>
            </w:pPr>
          </w:p>
        </w:tc>
      </w:tr>
    </w:tbl>
    <w:p w14:paraId="0D3E6846" w14:textId="77777777" w:rsidR="00E36108" w:rsidRPr="00E36108" w:rsidRDefault="00E36108" w:rsidP="00C8378E">
      <w:pPr>
        <w:rPr>
          <w:rFonts w:ascii="Arial" w:hAnsi="Arial" w:cs="Arial"/>
          <w:b/>
          <w:bCs/>
          <w:sz w:val="22"/>
          <w:szCs w:val="22"/>
        </w:rPr>
      </w:pPr>
    </w:p>
    <w:p w14:paraId="729DE3CE" w14:textId="34552ABC" w:rsidR="00E36108" w:rsidRPr="00E36108" w:rsidRDefault="00E36108" w:rsidP="00E36108">
      <w:pPr>
        <w:spacing w:line="276" w:lineRule="auto"/>
        <w:rPr>
          <w:rFonts w:ascii="Arial" w:hAnsi="Arial" w:cs="Arial"/>
          <w:sz w:val="22"/>
          <w:szCs w:val="22"/>
        </w:rPr>
      </w:pPr>
    </w:p>
    <w:p w14:paraId="2E395B82" w14:textId="7922C7DD" w:rsidR="00E36108" w:rsidRPr="00E36108" w:rsidRDefault="00E36108" w:rsidP="00E36108">
      <w:pPr>
        <w:pStyle w:val="ListParagraph"/>
        <w:numPr>
          <w:ilvl w:val="0"/>
          <w:numId w:val="24"/>
        </w:numPr>
        <w:spacing w:line="360" w:lineRule="auto"/>
        <w:rPr>
          <w:rFonts w:cs="Arial"/>
          <w:b/>
          <w:bCs/>
          <w:color w:val="000000" w:themeColor="text1"/>
          <w:sz w:val="22"/>
          <w:szCs w:val="22"/>
        </w:rPr>
      </w:pPr>
      <w:r w:rsidRPr="00E36108">
        <w:rPr>
          <w:rFonts w:ascii="Arial Black" w:hAnsi="Arial Black" w:cs="Arial"/>
          <w:b/>
          <w:caps/>
          <w:color w:val="000000"/>
          <w:sz w:val="22"/>
          <w:szCs w:val="22"/>
        </w:rPr>
        <w:t>CONCLUSION</w:t>
      </w:r>
    </w:p>
    <w:p w14:paraId="06D92B50" w14:textId="42F065B1" w:rsidR="00E36108" w:rsidRPr="00E36108" w:rsidRDefault="00E36108" w:rsidP="00E36108">
      <w:pPr>
        <w:ind w:left="540"/>
        <w:rPr>
          <w:rFonts w:ascii="Arial" w:hAnsi="Arial" w:cs="Arial"/>
          <w:color w:val="000000"/>
          <w:sz w:val="22"/>
          <w:szCs w:val="22"/>
        </w:rPr>
      </w:pPr>
      <w:r w:rsidRPr="00E36108">
        <w:rPr>
          <w:rFonts w:ascii="Arial" w:hAnsi="Arial" w:cs="Arial"/>
          <w:color w:val="000000"/>
          <w:sz w:val="22"/>
          <w:szCs w:val="22"/>
        </w:rPr>
        <w:t xml:space="preserve">The Lord blesses us so frequently and plenteously, it is easy for us to miss them. They become undetectable. God’s light, deliverance and protection are some of the most frequent </w:t>
      </w:r>
      <w:r w:rsidRPr="00E36108">
        <w:rPr>
          <w:rFonts w:ascii="Arial" w:hAnsi="Arial" w:cs="Arial"/>
          <w:color w:val="000000"/>
          <w:sz w:val="22"/>
          <w:szCs w:val="22"/>
        </w:rPr>
        <w:t>“</w:t>
      </w:r>
      <w:r w:rsidRPr="00E36108">
        <w:rPr>
          <w:rFonts w:ascii="Arial" w:hAnsi="Arial" w:cs="Arial"/>
          <w:color w:val="000000"/>
          <w:sz w:val="22"/>
          <w:szCs w:val="22"/>
        </w:rPr>
        <w:t>undetectable blessings</w:t>
      </w:r>
      <w:r w:rsidRPr="00E36108">
        <w:rPr>
          <w:rFonts w:ascii="Arial" w:hAnsi="Arial" w:cs="Arial"/>
          <w:color w:val="000000"/>
          <w:sz w:val="22"/>
          <w:szCs w:val="22"/>
        </w:rPr>
        <w:t>.”</w:t>
      </w:r>
      <w:r w:rsidRPr="00E36108">
        <w:rPr>
          <w:rFonts w:ascii="Arial" w:hAnsi="Arial" w:cs="Arial"/>
          <w:color w:val="000000"/>
          <w:sz w:val="22"/>
          <w:szCs w:val="22"/>
        </w:rPr>
        <w:t xml:space="preserve">  This trinity of assumed or </w:t>
      </w:r>
      <w:r w:rsidRPr="00E36108">
        <w:rPr>
          <w:rFonts w:ascii="Arial" w:hAnsi="Arial" w:cs="Arial"/>
          <w:color w:val="000000"/>
          <w:sz w:val="22"/>
          <w:szCs w:val="22"/>
        </w:rPr>
        <w:t>“</w:t>
      </w:r>
      <w:r w:rsidRPr="00E36108">
        <w:rPr>
          <w:rFonts w:ascii="Arial" w:hAnsi="Arial" w:cs="Arial"/>
          <w:color w:val="000000"/>
          <w:sz w:val="22"/>
          <w:szCs w:val="22"/>
        </w:rPr>
        <w:t>undetectable blessings</w:t>
      </w:r>
      <w:r w:rsidRPr="00E36108">
        <w:rPr>
          <w:rFonts w:ascii="Arial" w:hAnsi="Arial" w:cs="Arial"/>
          <w:color w:val="000000"/>
          <w:sz w:val="22"/>
          <w:szCs w:val="22"/>
        </w:rPr>
        <w:t xml:space="preserve">” </w:t>
      </w:r>
      <w:r w:rsidRPr="00E36108">
        <w:rPr>
          <w:rFonts w:ascii="Arial" w:hAnsi="Arial" w:cs="Arial"/>
          <w:color w:val="000000"/>
          <w:sz w:val="22"/>
          <w:szCs w:val="22"/>
        </w:rPr>
        <w:t xml:space="preserve">should keep your prayer list dynamic, not static. So, be faithful and affirm: </w:t>
      </w:r>
      <w:r w:rsidRPr="00E36108">
        <w:rPr>
          <w:rFonts w:ascii="Arial" w:hAnsi="Arial" w:cs="Arial"/>
          <w:color w:val="000000"/>
          <w:sz w:val="22"/>
          <w:szCs w:val="22"/>
        </w:rPr>
        <w:t>“</w:t>
      </w:r>
      <w:r w:rsidRPr="00E36108">
        <w:rPr>
          <w:rFonts w:ascii="Arial" w:hAnsi="Arial" w:cs="Arial"/>
          <w:color w:val="000000"/>
          <w:sz w:val="22"/>
          <w:szCs w:val="22"/>
        </w:rPr>
        <w:t>Put me on the praise report too!</w:t>
      </w:r>
      <w:r w:rsidRPr="00E36108">
        <w:rPr>
          <w:rFonts w:ascii="Arial" w:hAnsi="Arial" w:cs="Arial"/>
          <w:color w:val="000000"/>
          <w:sz w:val="22"/>
          <w:szCs w:val="22"/>
        </w:rPr>
        <w:t>”</w:t>
      </w:r>
      <w:r w:rsidRPr="00E36108">
        <w:rPr>
          <w:rFonts w:ascii="Arial" w:hAnsi="Arial" w:cs="Arial"/>
          <w:color w:val="000000"/>
          <w:sz w:val="22"/>
          <w:szCs w:val="22"/>
        </w:rPr>
        <w:t> </w:t>
      </w:r>
    </w:p>
    <w:p w14:paraId="193EE9CB" w14:textId="7316F486" w:rsidR="00E36108" w:rsidRPr="00E36108" w:rsidRDefault="00E36108" w:rsidP="00E36108">
      <w:pPr>
        <w:pStyle w:val="ListParagraph"/>
        <w:ind w:left="900"/>
        <w:rPr>
          <w:noProof/>
        </w:rPr>
      </w:pPr>
      <w:r w:rsidRPr="006D5C12">
        <w:rPr>
          <w:noProof/>
        </w:rPr>
        <w:t xml:space="preserve"> </w:t>
      </w:r>
    </w:p>
    <w:p w14:paraId="1D9BD070" w14:textId="77777777" w:rsidR="00E36108" w:rsidRPr="00E36108" w:rsidRDefault="00E36108" w:rsidP="00E36108">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E36108" w:rsidRPr="00E36108" w14:paraId="4F5C1ECE" w14:textId="77777777" w:rsidTr="009B0C78">
        <w:trPr>
          <w:trHeight w:val="278"/>
        </w:trPr>
        <w:tc>
          <w:tcPr>
            <w:tcW w:w="9270" w:type="dxa"/>
          </w:tcPr>
          <w:p w14:paraId="7D981B4C" w14:textId="77777777" w:rsidR="00E36108" w:rsidRPr="00E36108" w:rsidRDefault="00E36108" w:rsidP="009B0C78">
            <w:pPr>
              <w:tabs>
                <w:tab w:val="left" w:pos="1360"/>
                <w:tab w:val="center" w:pos="5040"/>
              </w:tabs>
              <w:spacing w:line="276" w:lineRule="auto"/>
              <w:rPr>
                <w:rFonts w:cs="Arial"/>
                <w:color w:val="000000" w:themeColor="text1"/>
                <w:sz w:val="22"/>
                <w:szCs w:val="22"/>
              </w:rPr>
            </w:pPr>
          </w:p>
        </w:tc>
      </w:tr>
    </w:tbl>
    <w:p w14:paraId="54FFC434" w14:textId="77777777" w:rsidR="00E36108" w:rsidRDefault="00E36108" w:rsidP="00E36108">
      <w:pPr>
        <w:rPr>
          <w:rFonts w:ascii="Arial" w:hAnsi="Arial" w:cs="Arial"/>
          <w:b/>
          <w:bCs/>
          <w:sz w:val="18"/>
          <w:szCs w:val="18"/>
        </w:rPr>
      </w:pPr>
    </w:p>
    <w:p w14:paraId="3B573C36" w14:textId="77777777" w:rsidR="00E36108" w:rsidRDefault="00E36108" w:rsidP="00E36108">
      <w:pPr>
        <w:rPr>
          <w:rFonts w:ascii="Arial" w:hAnsi="Arial" w:cs="Arial"/>
          <w:b/>
          <w:bCs/>
          <w:sz w:val="18"/>
          <w:szCs w:val="18"/>
        </w:rPr>
      </w:pPr>
    </w:p>
    <w:p w14:paraId="4D6D0427" w14:textId="77777777" w:rsidR="00E36108" w:rsidRDefault="00E36108" w:rsidP="00E36108">
      <w:pPr>
        <w:rPr>
          <w:rFonts w:ascii="Arial" w:hAnsi="Arial" w:cs="Arial"/>
          <w:b/>
          <w:bCs/>
          <w:sz w:val="18"/>
          <w:szCs w:val="18"/>
        </w:rPr>
      </w:pPr>
    </w:p>
    <w:p w14:paraId="16B09109" w14:textId="1CADAA5A" w:rsidR="00774D6D" w:rsidRPr="00E36108" w:rsidRDefault="00227056" w:rsidP="00E36108">
      <w:pPr>
        <w:rPr>
          <w:rFonts w:ascii="Arial" w:hAnsi="Arial" w:cs="Arial"/>
          <w:b/>
          <w:bCs/>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499AC124">
                <wp:simplePos x="0" y="0"/>
                <wp:positionH relativeFrom="margin">
                  <wp:posOffset>228600</wp:posOffset>
                </wp:positionH>
                <wp:positionV relativeFrom="paragraph">
                  <wp:posOffset>321310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5A257E01"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 2-3</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pt;margin-top:25.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" filled="f" stroked="f">
                <v:textbox inset=",7.2pt,,7.2pt">
                  <w:txbxContent>
                    <w:p w14:paraId="705146AC" w14:textId="5A257E01" w:rsidR="00C27D4F" w:rsidRPr="00227056" w:rsidRDefault="00227056"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November 2-3</w:t>
                      </w:r>
                      <w:r w:rsidR="00FA17B9">
                        <w:rPr>
                          <w:rFonts w:ascii="Arial" w:hAnsi="Arial" w:cs="Arial"/>
                          <w:b/>
                          <w:sz w:val="22"/>
                          <w:szCs w:val="22"/>
                        </w:rPr>
                        <w:t xml:space="preserve">, </w:t>
                      </w:r>
                      <w:r w:rsidR="005E4E96">
                        <w:rPr>
                          <w:rFonts w:ascii="Arial" w:hAnsi="Arial" w:cs="Arial"/>
                          <w:b/>
                          <w:sz w:val="22"/>
                          <w:szCs w:val="22"/>
                        </w:rPr>
                        <w:t>2019</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E36108" w:rsidSect="00C872D1">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18AB7" w14:textId="77777777" w:rsidR="00E23357" w:rsidRDefault="00E23357">
      <w:r>
        <w:separator/>
      </w:r>
    </w:p>
  </w:endnote>
  <w:endnote w:type="continuationSeparator" w:id="0">
    <w:p w14:paraId="6940ECB7" w14:textId="77777777" w:rsidR="00E23357" w:rsidRDefault="00E23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C342B" w14:textId="77777777" w:rsidR="00E23357" w:rsidRDefault="00E23357">
      <w:r>
        <w:separator/>
      </w:r>
    </w:p>
  </w:footnote>
  <w:footnote w:type="continuationSeparator" w:id="0">
    <w:p w14:paraId="7CCB9DF0" w14:textId="77777777" w:rsidR="00E23357" w:rsidRDefault="00E233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378B7"/>
    <w:multiLevelType w:val="hybridMultilevel"/>
    <w:tmpl w:val="B942934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D41383"/>
    <w:multiLevelType w:val="hybridMultilevel"/>
    <w:tmpl w:val="7728C4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5313D70"/>
    <w:multiLevelType w:val="hybridMultilevel"/>
    <w:tmpl w:val="5B0E89A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26A07"/>
    <w:multiLevelType w:val="hybridMultilevel"/>
    <w:tmpl w:val="D4A4185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EEB4F5F"/>
    <w:multiLevelType w:val="hybridMultilevel"/>
    <w:tmpl w:val="A2284488"/>
    <w:lvl w:ilvl="0" w:tplc="4956F8BA">
      <w:start w:val="3"/>
      <w:numFmt w:val="upperRoman"/>
      <w:lvlText w:val="%1."/>
      <w:lvlJc w:val="righ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203717"/>
    <w:multiLevelType w:val="hybridMultilevel"/>
    <w:tmpl w:val="9A96D1BA"/>
    <w:lvl w:ilvl="0" w:tplc="754663A2">
      <w:start w:val="4"/>
      <w:numFmt w:val="upperRoman"/>
      <w:lvlText w:val="%1."/>
      <w:lvlJc w:val="right"/>
      <w:pPr>
        <w:ind w:left="90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3281B9E"/>
    <w:multiLevelType w:val="hybridMultilevel"/>
    <w:tmpl w:val="67E2DBB0"/>
    <w:lvl w:ilvl="0" w:tplc="FEB03486">
      <w:start w:val="9"/>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76FD6"/>
    <w:multiLevelType w:val="hybridMultilevel"/>
    <w:tmpl w:val="5EAC7E7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488B3E2A"/>
    <w:multiLevelType w:val="hybridMultilevel"/>
    <w:tmpl w:val="0EA8B8F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4A345F50"/>
    <w:multiLevelType w:val="multilevel"/>
    <w:tmpl w:val="82E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264CA"/>
    <w:multiLevelType w:val="hybridMultilevel"/>
    <w:tmpl w:val="AA9E20E0"/>
    <w:lvl w:ilvl="0" w:tplc="4956F8BA">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D777C4"/>
    <w:multiLevelType w:val="hybridMultilevel"/>
    <w:tmpl w:val="E79E4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C16583"/>
    <w:multiLevelType w:val="hybridMultilevel"/>
    <w:tmpl w:val="620AA3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B44384"/>
    <w:multiLevelType w:val="hybridMultilevel"/>
    <w:tmpl w:val="E5A0B9F6"/>
    <w:lvl w:ilvl="0" w:tplc="754663A2">
      <w:start w:val="4"/>
      <w:numFmt w:val="upperRoman"/>
      <w:lvlText w:val="%1."/>
      <w:lvlJc w:val="right"/>
      <w:pPr>
        <w:ind w:left="360" w:hanging="360"/>
      </w:pPr>
      <w:rPr>
        <w:rFonts w:hint="default"/>
      </w:rPr>
    </w:lvl>
    <w:lvl w:ilvl="1" w:tplc="04090015">
      <w:start w:val="1"/>
      <w:numFmt w:val="upperLetter"/>
      <w:lvlText w:val="%2."/>
      <w:lvlJc w:val="left"/>
      <w:pPr>
        <w:ind w:left="90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734E50DD"/>
    <w:multiLevelType w:val="hybridMultilevel"/>
    <w:tmpl w:val="C82CC9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6723AF9"/>
    <w:multiLevelType w:val="hybridMultilevel"/>
    <w:tmpl w:val="30269F0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0"/>
  </w:num>
  <w:num w:numId="6">
    <w:abstractNumId w:val="17"/>
  </w:num>
  <w:num w:numId="7">
    <w:abstractNumId w:val="21"/>
  </w:num>
  <w:num w:numId="8">
    <w:abstractNumId w:val="15"/>
  </w:num>
  <w:num w:numId="9">
    <w:abstractNumId w:val="8"/>
  </w:num>
  <w:num w:numId="10">
    <w:abstractNumId w:val="4"/>
  </w:num>
  <w:num w:numId="11">
    <w:abstractNumId w:val="23"/>
  </w:num>
  <w:num w:numId="12">
    <w:abstractNumId w:val="2"/>
  </w:num>
  <w:num w:numId="13">
    <w:abstractNumId w:val="16"/>
  </w:num>
  <w:num w:numId="14">
    <w:abstractNumId w:val="5"/>
  </w:num>
  <w:num w:numId="15">
    <w:abstractNumId w:val="12"/>
  </w:num>
  <w:num w:numId="16">
    <w:abstractNumId w:val="1"/>
  </w:num>
  <w:num w:numId="17">
    <w:abstractNumId w:val="3"/>
  </w:num>
  <w:num w:numId="18">
    <w:abstractNumId w:val="20"/>
  </w:num>
  <w:num w:numId="19">
    <w:abstractNumId w:val="14"/>
  </w:num>
  <w:num w:numId="20">
    <w:abstractNumId w:val="18"/>
  </w:num>
  <w:num w:numId="21">
    <w:abstractNumId w:val="19"/>
  </w:num>
  <w:num w:numId="22">
    <w:abstractNumId w:val="13"/>
  </w:num>
  <w:num w:numId="23">
    <w:abstractNumId w:val="22"/>
  </w:num>
  <w:num w:numId="2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DD8"/>
    <w:rsid w:val="00216EAC"/>
    <w:rsid w:val="00220870"/>
    <w:rsid w:val="00222EF8"/>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0B9C"/>
    <w:rsid w:val="00761FAA"/>
    <w:rsid w:val="00762A62"/>
    <w:rsid w:val="007637BD"/>
    <w:rsid w:val="007645DC"/>
    <w:rsid w:val="0076491B"/>
    <w:rsid w:val="00764CB2"/>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031B"/>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0FD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87F14"/>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4A7"/>
    <w:rsid w:val="009A4647"/>
    <w:rsid w:val="009A48CA"/>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1A42"/>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10983-2705-294B-AE9D-3E75410B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2019-11-01T22:33:00Z</cp:lastPrinted>
  <dcterms:created xsi:type="dcterms:W3CDTF">2019-11-01T22:33:00Z</dcterms:created>
  <dcterms:modified xsi:type="dcterms:W3CDTF">2019-11-01T23:26:00Z</dcterms:modified>
</cp:coreProperties>
</file>