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7868" cy="9509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86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before="101"/>
        <w:ind w:left="1317" w:right="1222" w:firstLine="0"/>
        <w:jc w:val="center"/>
        <w:rPr>
          <w:rFonts w:ascii="Arial Black" w:hAnsi="Arial Black"/>
          <w:b/>
          <w:sz w:val="40"/>
        </w:rPr>
      </w:pPr>
      <w:r>
        <w:rPr>
          <w:rFonts w:ascii="Arial Black" w:hAnsi="Arial Black"/>
          <w:b/>
          <w:sz w:val="40"/>
        </w:rPr>
        <w:t>“</w:t>
      </w:r>
      <w:r>
        <w:rPr>
          <w:rFonts w:ascii="Arial Black" w:hAnsi="Arial Black"/>
          <w:b/>
          <w:sz w:val="36"/>
        </w:rPr>
        <w:t>HOW TO USE MY SPIRITUAL GIFT</w:t>
      </w:r>
      <w:r>
        <w:rPr>
          <w:rFonts w:ascii="Arial Black" w:hAnsi="Arial Black"/>
          <w:b/>
          <w:sz w:val="40"/>
        </w:rPr>
        <w:t>”</w:t>
      </w:r>
    </w:p>
    <w:p>
      <w:pPr>
        <w:pStyle w:val="Heading1"/>
        <w:ind w:left="1317" w:right="1157"/>
        <w:jc w:val="center"/>
      </w:pPr>
      <w:r>
        <w:rPr/>
        <w:t>1 CORINTHIANS 12:1-7</w:t>
      </w:r>
    </w:p>
    <w:p>
      <w:pPr>
        <w:pStyle w:val="BodyText"/>
        <w:spacing w:before="12"/>
        <w:rPr>
          <w:rFonts w:ascii="Arial Black"/>
          <w:b/>
          <w:sz w:val="14"/>
        </w:rPr>
      </w:pPr>
      <w:r>
        <w:rPr/>
        <w:pict>
          <v:group style="position:absolute;margin-left:105pt;margin-top:12.44083pt;width:420.1pt;height:6pt;mso-position-horizontal-relative:page;mso-position-vertical-relative:paragraph;z-index:-251658240;mso-wrap-distance-left:0;mso-wrap-distance-right:0" coordorigin="2100,249" coordsize="8402,120">
            <v:line style="position:absolute" from="2100,259" to="10502,259" stroked="true" strokeweight="1pt" strokecolor="#000000">
              <v:stroke dashstyle="solid"/>
            </v:line>
            <v:line style="position:absolute" from="2100,309" to="10502,309" stroked="true" strokeweight="2pt" strokecolor="#000000">
              <v:stroke dashstyle="solid"/>
            </v:line>
            <v:line style="position:absolute" from="2100,359" to="10502,359" stroked="true" strokeweight="1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5"/>
        <w:rPr>
          <w:rFonts w:ascii="Arial Black"/>
          <w:b/>
          <w:sz w:val="36"/>
        </w:rPr>
      </w:pPr>
    </w:p>
    <w:p>
      <w:pPr>
        <w:pStyle w:val="BodyText"/>
        <w:ind w:left="100"/>
        <w:jc w:val="both"/>
      </w:pPr>
      <w:r>
        <w:rPr/>
        <w:t>“Now concerning gifts, brothers, I do not want you to be uninformed.</w:t>
      </w:r>
    </w:p>
    <w:p>
      <w:pPr>
        <w:pStyle w:val="BodyText"/>
        <w:spacing w:line="249" w:lineRule="auto" w:before="185"/>
        <w:ind w:left="100" w:right="110"/>
        <w:jc w:val="both"/>
      </w:pPr>
      <w:r>
        <w:rPr/>
        <w:t>Now, dear brothers and sisters, regarding your question about the special abilities the Spirit gives us. I don’t want you to misunderstand this. </w:t>
      </w:r>
      <w:r>
        <w:rPr>
          <w:position w:val="9"/>
          <w:sz w:val="16"/>
        </w:rPr>
        <w:t>2 </w:t>
      </w:r>
      <w:r>
        <w:rPr/>
        <w:t>You know that when you were still pagans, you were led astray and swept along in worshiping speechless idols. </w:t>
      </w:r>
      <w:r>
        <w:rPr>
          <w:position w:val="9"/>
          <w:sz w:val="16"/>
        </w:rPr>
        <w:t>3 </w:t>
      </w:r>
      <w:r>
        <w:rPr/>
        <w:t>So I want you to know that no one speaking by the Spirit of God will curse Jesus, and no one can say Jesus is Lord, except by the Holy Spirit. </w:t>
      </w:r>
      <w:r>
        <w:rPr>
          <w:position w:val="9"/>
          <w:sz w:val="16"/>
        </w:rPr>
        <w:t>4 </w:t>
      </w:r>
      <w:r>
        <w:rPr/>
        <w:t>There are different kinds of spiritual gifts, but the same Spirit is the source of them all. </w:t>
      </w:r>
      <w:r>
        <w:rPr>
          <w:position w:val="9"/>
          <w:sz w:val="16"/>
        </w:rPr>
        <w:t>5 </w:t>
      </w:r>
      <w:r>
        <w:rPr/>
        <w:t>There are different kinds of service, but we serve the same Lord. </w:t>
      </w:r>
      <w:r>
        <w:rPr>
          <w:position w:val="9"/>
          <w:sz w:val="16"/>
        </w:rPr>
        <w:t>6 </w:t>
      </w:r>
      <w:r>
        <w:rPr/>
        <w:t>God works in different ways, but it is the same God who does the work in all of us. </w:t>
      </w:r>
      <w:r>
        <w:rPr>
          <w:position w:val="9"/>
          <w:sz w:val="16"/>
        </w:rPr>
        <w:t>7 </w:t>
      </w:r>
      <w:r>
        <w:rPr/>
        <w:t>A spiritual gift is given to each of us so we can help each other.”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20160"/>
          <w:pgMar w:top="640" w:bottom="280" w:left="980" w:right="960"/>
        </w:sectPr>
      </w:pPr>
    </w:p>
    <w:p>
      <w:pPr>
        <w:pStyle w:val="Heading1"/>
        <w:spacing w:before="100"/>
      </w:pPr>
      <w:r>
        <w:rPr/>
        <w:t>INTRODUCTION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  <w:tab w:pos="495" w:val="left" w:leader="none"/>
        </w:tabs>
        <w:spacing w:line="240" w:lineRule="auto" w:before="241" w:after="0"/>
        <w:ind w:left="820" w:right="87" w:hanging="821"/>
        <w:jc w:val="right"/>
        <w:rPr>
          <w:sz w:val="24"/>
        </w:rPr>
      </w:pPr>
      <w:r>
        <w:rPr>
          <w:sz w:val="24"/>
        </w:rPr>
        <w:t>The Ministry of the Holy</w:t>
      </w:r>
      <w:r>
        <w:rPr>
          <w:spacing w:val="-5"/>
          <w:sz w:val="24"/>
        </w:rPr>
        <w:t> </w:t>
      </w:r>
      <w:r>
        <w:rPr>
          <w:sz w:val="24"/>
        </w:rPr>
        <w:t>Spirit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  <w:tab w:pos="2828" w:val="left" w:leader="none"/>
        </w:tabs>
        <w:spacing w:line="240" w:lineRule="auto" w:before="119" w:after="0"/>
        <w:ind w:left="1541" w:right="38" w:hanging="1541"/>
        <w:jc w:val="righ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360" w:val="left" w:leader="none"/>
          <w:tab w:pos="2828" w:val="left" w:leader="none"/>
        </w:tabs>
        <w:spacing w:line="240" w:lineRule="auto" w:before="119" w:after="0"/>
        <w:ind w:left="1541" w:right="38" w:hanging="1541"/>
        <w:jc w:val="righ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100"/>
      </w:pPr>
      <w:r>
        <w:rPr/>
        <w:t>John</w:t>
      </w:r>
      <w:r>
        <w:rPr>
          <w:spacing w:val="1"/>
        </w:rPr>
        <w:t> </w:t>
      </w:r>
      <w:r>
        <w:rPr/>
        <w:t>14:26</w:t>
      </w:r>
    </w:p>
    <w:p>
      <w:pPr>
        <w:pStyle w:val="BodyText"/>
        <w:spacing w:before="119"/>
        <w:ind w:left="100"/>
      </w:pPr>
      <w:r>
        <w:rPr/>
        <w:t>John</w:t>
      </w:r>
      <w:r>
        <w:rPr>
          <w:spacing w:val="1"/>
        </w:rPr>
        <w:t> </w:t>
      </w:r>
      <w:r>
        <w:rPr/>
        <w:t>15:26</w:t>
      </w:r>
    </w:p>
    <w:p>
      <w:pPr>
        <w:spacing w:after="0"/>
        <w:sectPr>
          <w:type w:val="continuous"/>
          <w:pgSz w:w="12240" w:h="20160"/>
          <w:pgMar w:top="640" w:bottom="280" w:left="980" w:right="960"/>
          <w:cols w:num="2" w:equalWidth="0">
            <w:col w:w="4050" w:space="992"/>
            <w:col w:w="5258"/>
          </w:cols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19" w:after="0"/>
        <w:ind w:left="820" w:right="0" w:hanging="561"/>
        <w:jc w:val="left"/>
        <w:rPr>
          <w:sz w:val="24"/>
        </w:rPr>
      </w:pPr>
      <w:r>
        <w:rPr>
          <w:sz w:val="24"/>
        </w:rPr>
        <w:t>How does He (the Holy Spirit) minister “through</w:t>
      </w:r>
      <w:r>
        <w:rPr>
          <w:spacing w:val="-18"/>
          <w:sz w:val="24"/>
        </w:rPr>
        <w:t> </w:t>
      </w:r>
      <w:r>
        <w:rPr>
          <w:sz w:val="24"/>
        </w:rPr>
        <w:t>us”.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4123" w:val="left" w:leader="none"/>
          <w:tab w:pos="8023" w:val="left" w:leader="none"/>
        </w:tabs>
        <w:spacing w:line="240" w:lineRule="auto" w:before="124" w:after="0"/>
        <w:ind w:left="1541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z w:val="24"/>
          <w:u w:val="single"/>
        </w:rPr>
        <w:t> </w:t>
        <w:tab/>
      </w:r>
      <w:r>
        <w:rPr>
          <w:sz w:val="24"/>
        </w:rPr>
        <w:t>each other (Household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Faith)</w:t>
        <w:tab/>
        <w:t>Galatians</w:t>
      </w:r>
      <w:r>
        <w:rPr>
          <w:spacing w:val="-2"/>
          <w:sz w:val="24"/>
        </w:rPr>
        <w:t> </w:t>
      </w:r>
      <w:r>
        <w:rPr>
          <w:sz w:val="24"/>
        </w:rPr>
        <w:t>5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4199" w:val="left" w:leader="none"/>
          <w:tab w:pos="5927" w:val="left" w:leader="none"/>
          <w:tab w:pos="8023" w:val="left" w:leader="none"/>
        </w:tabs>
        <w:spacing w:line="240" w:lineRule="auto" w:before="119" w:after="0"/>
        <w:ind w:left="1541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z w:val="24"/>
          <w:u w:val="single"/>
        </w:rPr>
        <w:t> </w:t>
        <w:tab/>
      </w:r>
      <w:r>
        <w:rPr>
          <w:sz w:val="24"/>
        </w:rPr>
        <w:t>unbelievers</w:t>
        <w:tab/>
        <w:t>(The World)</w:t>
        <w:tab/>
        <w:t>John</w:t>
      </w:r>
      <w:r>
        <w:rPr>
          <w:spacing w:val="-1"/>
          <w:sz w:val="24"/>
        </w:rPr>
        <w:t> </w:t>
      </w:r>
      <w:r>
        <w:rPr>
          <w:sz w:val="24"/>
        </w:rPr>
        <w:t>3:16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4329" w:val="left" w:leader="none"/>
          <w:tab w:pos="5927" w:val="left" w:leader="none"/>
          <w:tab w:pos="8023" w:val="left" w:leader="none"/>
        </w:tabs>
        <w:spacing w:line="240" w:lineRule="auto" w:before="119" w:after="0"/>
        <w:ind w:left="1541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z w:val="24"/>
          <w:u w:val="single"/>
        </w:rPr>
        <w:t> </w:t>
        <w:tab/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God</w:t>
        <w:tab/>
        <w:t>(Our</w:t>
      </w:r>
      <w:r>
        <w:rPr>
          <w:spacing w:val="-2"/>
          <w:sz w:val="24"/>
        </w:rPr>
        <w:t> </w:t>
      </w:r>
      <w:r>
        <w:rPr>
          <w:sz w:val="24"/>
        </w:rPr>
        <w:t>Witness)</w:t>
        <w:tab/>
        <w:t>1 John</w:t>
      </w:r>
      <w:r>
        <w:rPr>
          <w:spacing w:val="-2"/>
          <w:sz w:val="24"/>
        </w:rPr>
        <w:t> </w:t>
      </w:r>
      <w:r>
        <w:rPr>
          <w:sz w:val="24"/>
        </w:rPr>
        <w:t>4:7-8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19" w:after="0"/>
        <w:ind w:left="820" w:right="0" w:hanging="626"/>
        <w:jc w:val="left"/>
        <w:rPr>
          <w:sz w:val="24"/>
        </w:rPr>
      </w:pPr>
      <w:r>
        <w:rPr>
          <w:sz w:val="24"/>
        </w:rPr>
        <w:t>1 Corinthians 12 Corinthians vs 21st Century</w:t>
      </w:r>
      <w:r>
        <w:rPr>
          <w:spacing w:val="-22"/>
          <w:sz w:val="24"/>
        </w:rPr>
        <w:t> </w:t>
      </w:r>
      <w:r>
        <w:rPr>
          <w:sz w:val="24"/>
        </w:rPr>
        <w:t>Church</w:t>
      </w:r>
    </w:p>
    <w:p>
      <w:pPr>
        <w:pStyle w:val="ListParagraph"/>
        <w:numPr>
          <w:ilvl w:val="0"/>
          <w:numId w:val="2"/>
        </w:numPr>
        <w:tabs>
          <w:tab w:pos="1900" w:val="left" w:leader="none"/>
          <w:tab w:pos="1901" w:val="left" w:leader="none"/>
        </w:tabs>
        <w:spacing w:line="240" w:lineRule="auto" w:before="135" w:after="0"/>
        <w:ind w:left="1901" w:right="0" w:hanging="360"/>
        <w:jc w:val="left"/>
        <w:rPr>
          <w:sz w:val="24"/>
        </w:rPr>
      </w:pPr>
      <w:r>
        <w:rPr>
          <w:sz w:val="24"/>
        </w:rPr>
        <w:t>Corinth was a large</w:t>
      </w:r>
      <w:r>
        <w:rPr>
          <w:spacing w:val="-6"/>
          <w:sz w:val="24"/>
        </w:rPr>
        <w:t> </w:t>
      </w:r>
      <w:r>
        <w:rPr>
          <w:sz w:val="24"/>
        </w:rPr>
        <w:t>church.</w:t>
      </w:r>
    </w:p>
    <w:p>
      <w:pPr>
        <w:pStyle w:val="ListParagraph"/>
        <w:numPr>
          <w:ilvl w:val="0"/>
          <w:numId w:val="2"/>
        </w:numPr>
        <w:tabs>
          <w:tab w:pos="1900" w:val="left" w:leader="none"/>
          <w:tab w:pos="1901" w:val="left" w:leader="none"/>
        </w:tabs>
        <w:spacing w:line="240" w:lineRule="auto" w:before="139" w:after="0"/>
        <w:ind w:left="1901" w:right="0" w:hanging="360"/>
        <w:jc w:val="left"/>
        <w:rPr>
          <w:sz w:val="24"/>
        </w:rPr>
      </w:pPr>
      <w:r>
        <w:rPr>
          <w:sz w:val="24"/>
        </w:rPr>
        <w:t>It had an affluent</w:t>
      </w:r>
      <w:r>
        <w:rPr>
          <w:spacing w:val="-11"/>
          <w:sz w:val="24"/>
        </w:rPr>
        <w:t> </w:t>
      </w:r>
      <w:r>
        <w:rPr>
          <w:sz w:val="24"/>
        </w:rPr>
        <w:t>demographic.</w:t>
      </w:r>
    </w:p>
    <w:p>
      <w:pPr>
        <w:pStyle w:val="ListParagraph"/>
        <w:numPr>
          <w:ilvl w:val="0"/>
          <w:numId w:val="2"/>
        </w:numPr>
        <w:tabs>
          <w:tab w:pos="1900" w:val="left" w:leader="none"/>
          <w:tab w:pos="1901" w:val="left" w:leader="none"/>
        </w:tabs>
        <w:spacing w:line="240" w:lineRule="auto" w:before="134" w:after="0"/>
        <w:ind w:left="1901" w:right="0" w:hanging="360"/>
        <w:jc w:val="left"/>
        <w:rPr>
          <w:sz w:val="24"/>
        </w:rPr>
      </w:pPr>
      <w:r>
        <w:rPr>
          <w:sz w:val="24"/>
        </w:rPr>
        <w:t>It had some socioeconomic</w:t>
      </w:r>
      <w:r>
        <w:rPr>
          <w:spacing w:val="-8"/>
          <w:sz w:val="24"/>
        </w:rPr>
        <w:t> </w:t>
      </w:r>
      <w:r>
        <w:rPr>
          <w:sz w:val="24"/>
        </w:rPr>
        <w:t>clashes.</w:t>
      </w:r>
    </w:p>
    <w:p>
      <w:pPr>
        <w:pStyle w:val="ListParagraph"/>
        <w:numPr>
          <w:ilvl w:val="0"/>
          <w:numId w:val="2"/>
        </w:numPr>
        <w:tabs>
          <w:tab w:pos="1900" w:val="left" w:leader="none"/>
          <w:tab w:pos="1901" w:val="left" w:leader="none"/>
        </w:tabs>
        <w:spacing w:line="240" w:lineRule="auto" w:before="139" w:after="0"/>
        <w:ind w:left="1901" w:right="0" w:hanging="360"/>
        <w:jc w:val="left"/>
        <w:rPr>
          <w:sz w:val="24"/>
        </w:rPr>
      </w:pPr>
      <w:r>
        <w:rPr>
          <w:sz w:val="24"/>
        </w:rPr>
        <w:t>Gender issues – women vs</w:t>
      </w:r>
      <w:r>
        <w:rPr>
          <w:spacing w:val="-6"/>
          <w:sz w:val="24"/>
        </w:rPr>
        <w:t> </w:t>
      </w:r>
      <w:r>
        <w:rPr>
          <w:sz w:val="24"/>
        </w:rPr>
        <w:t>men</w:t>
      </w:r>
    </w:p>
    <w:p>
      <w:pPr>
        <w:pStyle w:val="BodyText"/>
        <w:spacing w:before="119"/>
        <w:ind w:left="100" w:right="254"/>
      </w:pPr>
      <w:r>
        <w:rPr/>
        <w:t>So the “problems” in the Church needed the provision of the HOLY SPIRIT. How can we reach the masses when we have so much mess in here? Paul in 1 Corinthians was dealing with divisions and problems in the Church. So we must become clear on what spiritual gifts are and how to use them. You need to know.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  <w:tab w:pos="7031" w:val="left" w:leader="none"/>
        </w:tabs>
        <w:spacing w:line="240" w:lineRule="auto" w:before="121" w:after="0"/>
        <w:ind w:left="820" w:right="0" w:hanging="496"/>
        <w:jc w:val="left"/>
        <w:rPr>
          <w:sz w:val="24"/>
        </w:rPr>
      </w:pPr>
      <w:r>
        <w:rPr>
          <w:sz w:val="24"/>
        </w:rPr>
        <w:t>You are an answer to a problem in the Earth</w:t>
      </w:r>
      <w:r>
        <w:rPr>
          <w:spacing w:val="-17"/>
          <w:sz w:val="24"/>
        </w:rPr>
        <w:t> </w:t>
      </w:r>
      <w:r>
        <w:rPr>
          <w:sz w:val="24"/>
        </w:rPr>
        <w:t>right</w:t>
      </w:r>
      <w:r>
        <w:rPr>
          <w:spacing w:val="-4"/>
          <w:sz w:val="24"/>
        </w:rPr>
        <w:t> </w:t>
      </w:r>
      <w:r>
        <w:rPr>
          <w:sz w:val="24"/>
        </w:rPr>
        <w:t>now!!!</w:t>
        <w:tab/>
        <w:t>Romans</w:t>
      </w:r>
      <w:r>
        <w:rPr>
          <w:spacing w:val="-2"/>
          <w:sz w:val="24"/>
        </w:rPr>
        <w:t> </w:t>
      </w:r>
      <w:r>
        <w:rPr>
          <w:sz w:val="24"/>
        </w:rPr>
        <w:t>8:19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119" w:after="0"/>
        <w:ind w:left="820" w:right="0" w:hanging="561"/>
        <w:jc w:val="left"/>
        <w:rPr>
          <w:sz w:val="24"/>
        </w:rPr>
      </w:pPr>
      <w:r>
        <w:rPr>
          <w:sz w:val="24"/>
        </w:rPr>
        <w:t>Your gift is a response from heaven to</w:t>
      </w:r>
      <w:r>
        <w:rPr>
          <w:spacing w:val="-14"/>
          <w:sz w:val="24"/>
        </w:rPr>
        <w:t> </w:t>
      </w:r>
      <w:r>
        <w:rPr>
          <w:sz w:val="24"/>
        </w:rPr>
        <w:t>earth.</w:t>
      </w:r>
    </w:p>
    <w:p>
      <w:pPr>
        <w:pStyle w:val="BodyText"/>
        <w:spacing w:before="120"/>
        <w:ind w:left="460"/>
      </w:pPr>
      <w:r>
        <w:rPr/>
        <w:t>Remember we have been given Earth to exercise dominion. Psalm 115:16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119" w:after="0"/>
        <w:ind w:left="820" w:right="0" w:hanging="626"/>
        <w:jc w:val="left"/>
        <w:rPr>
          <w:sz w:val="24"/>
        </w:rPr>
      </w:pPr>
      <w:r>
        <w:rPr>
          <w:sz w:val="24"/>
        </w:rPr>
        <w:t>What is your spiritual</w:t>
      </w:r>
      <w:r>
        <w:rPr>
          <w:spacing w:val="-10"/>
          <w:sz w:val="24"/>
        </w:rPr>
        <w:t> </w:t>
      </w:r>
      <w:r>
        <w:rPr>
          <w:sz w:val="24"/>
        </w:rPr>
        <w:t>gift?</w:t>
      </w: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85.275002pt;margin-top:14.210684pt;width:436.45pt;height:.1pt;mso-position-horizontal-relative:page;mso-position-vertical-relative:paragraph;z-index:-251657216;mso-wrap-distance-left:0;mso-wrap-distance-right:0" coordorigin="1706,284" coordsize="8729,0" path="m1706,284l10434,284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275002pt;margin-top:34.710682pt;width:436.45pt;height:.1pt;mso-position-horizontal-relative:page;mso-position-vertical-relative:paragraph;z-index:-251656192;mso-wrap-distance-left:0;mso-wrap-distance-right:0" coordorigin="1706,694" coordsize="8729,0" path="m1706,694l10434,694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525002pt;margin-top:55.460682pt;width:437.2pt;height:.1pt;mso-position-horizontal-relative:page;mso-position-vertical-relative:paragraph;z-index:-251655168;mso-wrap-distance-left:0;mso-wrap-distance-right:0" coordorigin="1691,1109" coordsize="8744,0" path="m1691,1109l10434,110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098" w:val="left" w:leader="none"/>
        </w:tabs>
        <w:spacing w:line="259" w:lineRule="auto" w:before="93"/>
        <w:ind w:left="100" w:right="496"/>
      </w:pPr>
      <w:r>
        <w:rPr>
          <w:b/>
          <w:w w:val="100"/>
          <w:u w:val="thick"/>
        </w:rPr>
        <w:t> </w:t>
      </w:r>
      <w:r>
        <w:rPr>
          <w:b/>
          <w:u w:val="thick"/>
        </w:rPr>
        <w:tab/>
      </w:r>
      <w:r>
        <w:rPr>
          <w:b/>
        </w:rPr>
        <w:t>Gifts </w:t>
      </w:r>
      <w:r>
        <w:rPr/>
        <w:t>(Ephesians 4:11 and 1 Corinthians 12:29): Apostles, Prophets, Evangelists, and Pastor-Teachers. These gifts are used primarily for planting and growing</w:t>
      </w:r>
      <w:r>
        <w:rPr>
          <w:spacing w:val="-2"/>
        </w:rPr>
        <w:t> </w:t>
      </w:r>
      <w:r>
        <w:rPr/>
        <w:t>churches.</w:t>
      </w:r>
    </w:p>
    <w:p>
      <w:pPr>
        <w:spacing w:after="0" w:line="259" w:lineRule="auto"/>
        <w:sectPr>
          <w:type w:val="continuous"/>
          <w:pgSz w:w="12240" w:h="20160"/>
          <w:pgMar w:top="640" w:bottom="280" w:left="980" w:right="960"/>
        </w:sectPr>
      </w:pPr>
    </w:p>
    <w:p>
      <w:pPr>
        <w:pStyle w:val="BodyText"/>
        <w:tabs>
          <w:tab w:pos="3368" w:val="left" w:leader="none"/>
        </w:tabs>
        <w:spacing w:line="259" w:lineRule="auto" w:before="65"/>
        <w:ind w:left="100" w:right="249"/>
      </w:pPr>
      <w:r>
        <w:rPr>
          <w:b/>
          <w:w w:val="100"/>
          <w:u w:val="thick"/>
        </w:rPr>
        <w:t> </w:t>
      </w:r>
      <w:r>
        <w:rPr>
          <w:b/>
          <w:u w:val="thick"/>
        </w:rPr>
        <w:tab/>
      </w:r>
      <w:r>
        <w:rPr>
          <w:b/>
        </w:rPr>
        <w:t>Gifts </w:t>
      </w:r>
      <w:r>
        <w:rPr/>
        <w:t>(Romans 12:6-8): Prophecy, Service, Teaching, Encouragement, Giving, Administration/Leadership, and Mercy. These gifts are used</w:t>
      </w:r>
      <w:r>
        <w:rPr>
          <w:spacing w:val="-33"/>
        </w:rPr>
        <w:t> </w:t>
      </w:r>
      <w:r>
        <w:rPr/>
        <w:t>primarily to organize and administrate the church so that it may best carry out its</w:t>
      </w:r>
      <w:r>
        <w:rPr>
          <w:spacing w:val="-30"/>
        </w:rPr>
        <w:t> </w:t>
      </w:r>
      <w:r>
        <w:rPr/>
        <w:t>responsibilities.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3308" w:val="left" w:leader="none"/>
        </w:tabs>
        <w:spacing w:line="259" w:lineRule="auto" w:before="92"/>
        <w:ind w:left="100" w:right="125"/>
      </w:pPr>
      <w:r>
        <w:rPr>
          <w:b/>
          <w:w w:val="100"/>
          <w:u w:val="thick"/>
        </w:rPr>
        <w:t> </w:t>
      </w:r>
      <w:r>
        <w:rPr>
          <w:b/>
          <w:u w:val="thick"/>
        </w:rPr>
        <w:tab/>
      </w:r>
      <w:r>
        <w:rPr>
          <w:b/>
        </w:rPr>
        <w:t>Gifts </w:t>
      </w:r>
      <w:r>
        <w:rPr/>
        <w:t>(1 Corinthians 12:8-10, 27-31): Wisdom, Knowledge,</w:t>
      </w:r>
      <w:r>
        <w:rPr>
          <w:spacing w:val="-28"/>
        </w:rPr>
        <w:t> </w:t>
      </w:r>
      <w:r>
        <w:rPr/>
        <w:t>Faith, Healing, Miracles, Prophecy, Helps, Administration, Leadership, Distinguishing Spirits, Speaking in Tongues, and Interpreting Tongues. These are the tools that the Holy Spirit utilizes for the ongoing ministry of the</w:t>
      </w:r>
      <w:r>
        <w:rPr>
          <w:spacing w:val="-13"/>
        </w:rPr>
        <w:t> </w:t>
      </w:r>
      <w:r>
        <w:rPr/>
        <w:t>church.</w:t>
      </w:r>
    </w:p>
    <w:p>
      <w:pPr>
        <w:pStyle w:val="BodyText"/>
        <w:spacing w:before="163"/>
        <w:ind w:left="100"/>
      </w:pPr>
      <w:r>
        <w:rPr/>
        <w:t>Know your why? Video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85.275002pt;margin-top:8.991181pt;width:436.45pt;height:.1pt;mso-position-horizontal-relative:page;mso-position-vertical-relative:paragraph;z-index:-251654144;mso-wrap-distance-left:0;mso-wrap-distance-right:0" coordorigin="1706,180" coordsize="8729,0" path="m1706,180l10434,180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275002pt;margin-top:29.491182pt;width:436.45pt;height:.1pt;mso-position-horizontal-relative:page;mso-position-vertical-relative:paragraph;z-index:-251653120;mso-wrap-distance-left:0;mso-wrap-distance-right:0" coordorigin="1706,590" coordsize="8729,0" path="m1706,590l10434,590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525002pt;margin-top:50.24118pt;width:437.2pt;height:.1pt;mso-position-horizontal-relative:page;mso-position-vertical-relative:paragraph;z-index:-251652096;mso-wrap-distance-left:0;mso-wrap-distance-right:0" coordorigin="1691,1005" coordsize="8744,0" path="m1691,1005l10434,100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100"/>
      </w:pPr>
      <w:r>
        <w:rPr/>
        <w:t>Why did God give me a gift?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  <w:tab w:pos="7387" w:val="left" w:leader="none"/>
        </w:tabs>
        <w:spacing w:line="240" w:lineRule="auto" w:before="120" w:after="0"/>
        <w:ind w:left="1541" w:right="0" w:hanging="360"/>
        <w:jc w:val="left"/>
        <w:rPr>
          <w:sz w:val="24"/>
        </w:rPr>
      </w:pPr>
      <w:r>
        <w:rPr>
          <w:sz w:val="24"/>
        </w:rPr>
        <w:t>Perfecting, Edifying, Unity, Faith, Likeness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Christ.</w:t>
        <w:tab/>
        <w:t>Ephesians</w:t>
      </w:r>
      <w:r>
        <w:rPr>
          <w:spacing w:val="-1"/>
          <w:sz w:val="24"/>
        </w:rPr>
        <w:t> </w:t>
      </w:r>
      <w:r>
        <w:rPr>
          <w:sz w:val="24"/>
        </w:rPr>
        <w:t>4:11-13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124" w:after="0"/>
        <w:ind w:left="820" w:right="0" w:hanging="656"/>
        <w:jc w:val="left"/>
        <w:rPr>
          <w:sz w:val="24"/>
        </w:rPr>
      </w:pPr>
      <w:r>
        <w:rPr>
          <w:sz w:val="24"/>
        </w:rPr>
        <w:t>How do I use my</w:t>
      </w:r>
      <w:r>
        <w:rPr>
          <w:spacing w:val="-9"/>
          <w:sz w:val="24"/>
        </w:rPr>
        <w:t> </w:t>
      </w:r>
      <w:r>
        <w:rPr>
          <w:sz w:val="24"/>
        </w:rPr>
        <w:t>gift?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4353" w:val="left" w:leader="none"/>
          <w:tab w:pos="8218" w:val="left" w:leader="none"/>
        </w:tabs>
        <w:spacing w:line="240" w:lineRule="auto" w:before="119" w:after="0"/>
        <w:ind w:left="820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z w:val="24"/>
          <w:u w:val="single"/>
        </w:rPr>
        <w:t> </w:t>
        <w:tab/>
      </w:r>
      <w:r>
        <w:rPr>
          <w:sz w:val="24"/>
        </w:rPr>
        <w:t>THAT YOU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IT!</w:t>
        <w:tab/>
        <w:t>Philemon</w:t>
      </w:r>
      <w:r>
        <w:rPr>
          <w:spacing w:val="-1"/>
          <w:sz w:val="24"/>
        </w:rPr>
        <w:t> </w:t>
      </w:r>
      <w:r>
        <w:rPr>
          <w:sz w:val="24"/>
        </w:rPr>
        <w:t>1:6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4023" w:val="left" w:leader="none"/>
          <w:tab w:pos="8298" w:val="left" w:leader="none"/>
        </w:tabs>
        <w:spacing w:line="240" w:lineRule="auto" w:before="119" w:after="0"/>
        <w:ind w:left="820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z w:val="24"/>
          <w:u w:val="single"/>
        </w:rPr>
        <w:t> </w:t>
        <w:tab/>
      </w:r>
      <w:r>
        <w:rPr>
          <w:sz w:val="24"/>
        </w:rPr>
        <w:t>IT TO BE CULTIVATED (STIR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UP).</w:t>
        <w:tab/>
        <w:t>1 Timothy</w:t>
      </w:r>
      <w:r>
        <w:rPr>
          <w:spacing w:val="-3"/>
          <w:sz w:val="24"/>
        </w:rPr>
        <w:t> </w:t>
      </w:r>
      <w:r>
        <w:rPr>
          <w:sz w:val="24"/>
        </w:rPr>
        <w:t>1:6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  <w:tab w:pos="4798" w:val="left" w:leader="none"/>
        </w:tabs>
        <w:spacing w:line="240" w:lineRule="auto" w:before="119" w:after="0"/>
        <w:ind w:left="820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z w:val="24"/>
          <w:u w:val="single"/>
        </w:rPr>
        <w:t> </w:t>
        <w:tab/>
      </w:r>
      <w:r>
        <w:rPr>
          <w:sz w:val="24"/>
        </w:rPr>
        <w:t>IT. Mistake talent for a</w:t>
      </w:r>
      <w:r>
        <w:rPr>
          <w:spacing w:val="-14"/>
          <w:sz w:val="24"/>
        </w:rPr>
        <w:t> </w:t>
      </w:r>
      <w:r>
        <w:rPr>
          <w:sz w:val="24"/>
        </w:rPr>
        <w:t>gift!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119" w:after="0"/>
        <w:ind w:left="820" w:right="0" w:hanging="361"/>
        <w:jc w:val="left"/>
        <w:rPr>
          <w:sz w:val="24"/>
        </w:rPr>
      </w:pPr>
      <w:r>
        <w:rPr>
          <w:sz w:val="24"/>
        </w:rPr>
        <w:t>YOU MUST USE</w:t>
      </w:r>
      <w:r>
        <w:rPr>
          <w:spacing w:val="-8"/>
          <w:sz w:val="24"/>
        </w:rPr>
        <w:t> </w:t>
      </w:r>
      <w:r>
        <w:rPr>
          <w:sz w:val="24"/>
        </w:rPr>
        <w:t>IT!!!</w:t>
      </w:r>
    </w:p>
    <w:p>
      <w:pPr>
        <w:pStyle w:val="BodyText"/>
        <w:spacing w:before="124"/>
        <w:ind w:left="100"/>
      </w:pPr>
      <w:r>
        <w:rPr/>
        <w:t>Kanye Praise and Worship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  <w:tab w:pos="4421" w:val="left" w:leader="none"/>
        </w:tabs>
        <w:spacing w:line="240" w:lineRule="auto" w:before="119" w:after="0"/>
        <w:ind w:left="1541" w:right="0" w:hanging="360"/>
        <w:jc w:val="left"/>
        <w:rPr>
          <w:sz w:val="24"/>
        </w:rPr>
      </w:pPr>
      <w:r>
        <w:rPr>
          <w:sz w:val="24"/>
        </w:rPr>
        <w:t>Talent:</w:t>
        <w:tab/>
        <w:t>My Delivery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  <w:tab w:pos="4421" w:val="left" w:leader="none"/>
        </w:tabs>
        <w:spacing w:line="240" w:lineRule="auto" w:before="119" w:after="0"/>
        <w:ind w:left="1541" w:right="0" w:hanging="360"/>
        <w:jc w:val="left"/>
        <w:rPr>
          <w:sz w:val="24"/>
        </w:rPr>
      </w:pPr>
      <w:r>
        <w:rPr>
          <w:sz w:val="24"/>
        </w:rPr>
        <w:t>Gift:</w:t>
        <w:tab/>
        <w:t>My</w:t>
      </w:r>
      <w:r>
        <w:rPr>
          <w:spacing w:val="-2"/>
          <w:sz w:val="24"/>
        </w:rPr>
        <w:t> </w:t>
      </w:r>
      <w:r>
        <w:rPr>
          <w:sz w:val="24"/>
        </w:rPr>
        <w:t>Ammunition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  <w:tab w:pos="4421" w:val="left" w:leader="none"/>
        </w:tabs>
        <w:spacing w:line="240" w:lineRule="auto" w:before="119" w:after="0"/>
        <w:ind w:left="1541" w:right="0" w:hanging="360"/>
        <w:jc w:val="left"/>
        <w:rPr>
          <w:sz w:val="24"/>
        </w:rPr>
      </w:pPr>
      <w:r>
        <w:rPr>
          <w:sz w:val="24"/>
        </w:rPr>
        <w:t>Fruit:</w:t>
        <w:tab/>
        <w:t>My</w:t>
      </w:r>
      <w:r>
        <w:rPr>
          <w:spacing w:val="-2"/>
          <w:sz w:val="24"/>
        </w:rPr>
        <w:t> </w:t>
      </w:r>
      <w:r>
        <w:rPr>
          <w:sz w:val="24"/>
        </w:rPr>
        <w:t>Accuracy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85.275002pt;margin-top:14.512725pt;width:436.45pt;height:.1pt;mso-position-horizontal-relative:page;mso-position-vertical-relative:paragraph;z-index:-251651072;mso-wrap-distance-left:0;mso-wrap-distance-right:0" coordorigin="1706,290" coordsize="8729,0" path="m1706,290l10434,290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275002pt;margin-top:35.262726pt;width:436.45pt;height:.1pt;mso-position-horizontal-relative:page;mso-position-vertical-relative:paragraph;z-index:-251650048;mso-wrap-distance-left:0;mso-wrap-distance-right:0" coordorigin="1706,705" coordsize="8729,0" path="m1706,705l10434,705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525002pt;margin-top:55.762726pt;width:437.2pt;height:.1pt;mso-position-horizontal-relative:page;mso-position-vertical-relative:paragraph;z-index:-251649024;mso-wrap-distance-left:0;mso-wrap-distance-right:0" coordorigin="1691,1115" coordsize="8744,0" path="m1691,1115l10434,111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77.775002pt;margin-top:13.117579pt;width:456.95pt;height:.1pt;mso-position-horizontal-relative:page;mso-position-vertical-relative:paragraph;z-index:-251648000;mso-wrap-distance-left:0;mso-wrap-distance-right:0" coordorigin="1556,262" coordsize="9139,0" path="m1556,262l10695,262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spacing w:line="248" w:lineRule="exact" w:before="0"/>
        <w:ind w:left="1317" w:right="1328" w:firstLine="0"/>
        <w:jc w:val="center"/>
        <w:rPr>
          <w:b/>
          <w:sz w:val="22"/>
        </w:rPr>
      </w:pPr>
      <w:r>
        <w:rPr>
          <w:b/>
          <w:sz w:val="22"/>
        </w:rPr>
        <w:t>October 27, 2019</w:t>
      </w:r>
    </w:p>
    <w:p>
      <w:pPr>
        <w:pStyle w:val="BodyText"/>
        <w:spacing w:before="5"/>
        <w:rPr>
          <w:b/>
          <w:sz w:val="13"/>
        </w:rPr>
      </w:pPr>
    </w:p>
    <w:p>
      <w:pPr>
        <w:spacing w:before="95"/>
        <w:ind w:left="1317" w:right="1331" w:firstLine="0"/>
        <w:jc w:val="center"/>
        <w:rPr>
          <w:b/>
          <w:sz w:val="18"/>
        </w:rPr>
      </w:pPr>
      <w:r>
        <w:rPr>
          <w:b/>
          <w:sz w:val="18"/>
        </w:rPr>
        <w:t>Sermon notes are available online at </w:t>
      </w:r>
      <w:hyperlink r:id="rId6">
        <w:r>
          <w:rPr>
            <w:b/>
            <w:sz w:val="18"/>
          </w:rPr>
          <w:t>www.kingdombuilders.com </w:t>
        </w:r>
      </w:hyperlink>
      <w:r>
        <w:rPr>
          <w:b/>
          <w:sz w:val="18"/>
        </w:rPr>
        <w:t>and on the Windsor app</w:t>
      </w:r>
    </w:p>
    <w:p>
      <w:pPr>
        <w:spacing w:before="2"/>
        <w:ind w:left="1317" w:right="1322" w:firstLine="0"/>
        <w:jc w:val="center"/>
        <w:rPr>
          <w:sz w:val="16"/>
        </w:rPr>
      </w:pPr>
      <w:r>
        <w:rPr>
          <w:sz w:val="16"/>
        </w:rPr>
        <w:t>© 2019 Caldwell Ministries, Inc.</w:t>
      </w:r>
    </w:p>
    <w:p>
      <w:pPr>
        <w:spacing w:before="26"/>
        <w:ind w:left="1317" w:right="1329" w:firstLine="0"/>
        <w:jc w:val="center"/>
        <w:rPr>
          <w:sz w:val="16"/>
        </w:rPr>
      </w:pPr>
      <w:r>
        <w:rPr>
          <w:sz w:val="16"/>
        </w:rPr>
        <w:t>All rights reserved – No production of this material is permitted without expressed written permission of CMI</w:t>
      </w:r>
    </w:p>
    <w:sectPr>
      <w:pgSz w:w="12240" w:h="20160"/>
      <w:pgMar w:top="138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spacing w:val="-4"/>
        <w:w w:val="99"/>
        <w:sz w:val="24"/>
        <w:szCs w:val="24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541" w:hanging="360"/>
        <w:jc w:val="left"/>
      </w:pPr>
      <w:rPr>
        <w:rFonts w:hint="default" w:ascii="Arial" w:hAnsi="Arial" w:eastAsia="Arial" w:cs="Arial"/>
        <w:spacing w:val="-2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20" w:hanging="495"/>
        <w:jc w:val="right"/>
      </w:pPr>
      <w:rPr>
        <w:rFonts w:hint="default" w:ascii="Arial" w:hAnsi="Arial" w:eastAsia="Arial" w:cs="Arial"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541" w:hanging="360"/>
        <w:jc w:val="left"/>
      </w:pPr>
      <w:rPr>
        <w:rFonts w:hint="default" w:ascii="Arial" w:hAnsi="Arial" w:eastAsia="Arial" w:cs="Arial"/>
        <w:spacing w:val="-4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901" w:hanging="360"/>
      </w:pPr>
      <w:rPr>
        <w:rFonts w:hint="default" w:ascii="Arial" w:hAnsi="Arial" w:eastAsia="Arial" w:cs="Arial"/>
        <w:w w:val="131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0" w:hanging="495"/>
        <w:jc w:val="right"/>
      </w:pPr>
      <w:rPr>
        <w:rFonts w:hint="default" w:ascii="Arial" w:hAnsi="Arial" w:eastAsia="Arial" w:cs="Arial"/>
        <w:spacing w:val="-2"/>
        <w:w w:val="100"/>
        <w:sz w:val="24"/>
        <w:szCs w:val="24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541" w:hanging="360"/>
        <w:jc w:val="left"/>
      </w:pPr>
      <w:rPr>
        <w:rFonts w:hint="default" w:ascii="Arial" w:hAnsi="Arial" w:eastAsia="Arial" w:cs="Arial"/>
        <w:spacing w:val="0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7"/>
      <w:ind w:left="100"/>
      <w:outlineLvl w:val="1"/>
    </w:pPr>
    <w:rPr>
      <w:rFonts w:ascii="Arial Black" w:hAnsi="Arial Black" w:eastAsia="Arial Black" w:cs="Arial Black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19"/>
      <w:ind w:left="820" w:hanging="3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kingdombuilders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lhall</dc:creator>
  <dc:title>The Windsor Village Church Family</dc:title>
  <dcterms:created xsi:type="dcterms:W3CDTF">2019-10-27T16:27:49Z</dcterms:created>
  <dcterms:modified xsi:type="dcterms:W3CDTF">2019-10-27T16:27:49Z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2019-10-27T00:00:00Z</vt:filetime>
  </property>
</Properties>
</file>