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B549A7">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5331A4CD" w14:textId="31DFB401"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B549A7" w:rsidRPr="00A70007">
        <w:rPr>
          <w:rFonts w:ascii="Arial Black" w:hAnsi="Arial Black"/>
          <w:sz w:val="44"/>
          <w:szCs w:val="44"/>
          <w:lang w:val="en-US"/>
        </w:rPr>
        <w:t>THE REAL NFL!</w:t>
      </w:r>
      <w:r w:rsidR="00241F67" w:rsidRPr="00A70007">
        <w:rPr>
          <w:rFonts w:ascii="Arial Black" w:hAnsi="Arial Black"/>
          <w:sz w:val="44"/>
          <w:szCs w:val="44"/>
        </w:rPr>
        <w:t>”</w:t>
      </w:r>
      <w:bookmarkStart w:id="2" w:name="_GoBack"/>
      <w:bookmarkEnd w:id="2"/>
    </w:p>
    <w:p w14:paraId="184D0DC7" w14:textId="7948DD24" w:rsidR="00BA1064" w:rsidRPr="00641766" w:rsidRDefault="00CD1CCC" w:rsidP="00904DE6">
      <w:pPr>
        <w:jc w:val="center"/>
        <w:rPr>
          <w:rFonts w:ascii="Arial" w:hAnsi="Arial" w:cs="Arial"/>
          <w:sz w:val="28"/>
          <w:szCs w:val="28"/>
        </w:rPr>
      </w:pPr>
      <w:bookmarkStart w:id="3" w:name="OLE_LINK1"/>
      <w:bookmarkStart w:id="4" w:name="OLE_LINK2"/>
      <w:bookmarkEnd w:id="0"/>
      <w:bookmarkEnd w:id="1"/>
      <w:r w:rsidRPr="00641766">
        <w:rPr>
          <w:rFonts w:ascii="Arial" w:hAnsi="Arial" w:cs="Arial"/>
          <w:sz w:val="28"/>
          <w:szCs w:val="28"/>
        </w:rPr>
        <w:t>1 John 5:</w:t>
      </w:r>
      <w:r w:rsidR="00641766" w:rsidRPr="00641766">
        <w:rPr>
          <w:rFonts w:ascii="Arial" w:hAnsi="Arial" w:cs="Arial"/>
          <w:sz w:val="28"/>
          <w:szCs w:val="28"/>
        </w:rPr>
        <w:t>1</w:t>
      </w:r>
      <w:r w:rsidR="007F64CD">
        <w:rPr>
          <w:rFonts w:ascii="Arial" w:hAnsi="Arial" w:cs="Arial"/>
          <w:sz w:val="28"/>
          <w:szCs w:val="28"/>
        </w:rPr>
        <w:t xml:space="preserve">, </w:t>
      </w:r>
      <w:r w:rsidRPr="00641766">
        <w:rPr>
          <w:rFonts w:ascii="Arial" w:hAnsi="Arial" w:cs="Arial"/>
          <w:sz w:val="28"/>
          <w:szCs w:val="28"/>
        </w:rPr>
        <w:t>4</w:t>
      </w:r>
    </w:p>
    <w:p w14:paraId="462CFF70" w14:textId="17F1FDAE" w:rsidR="00F0343E" w:rsidRDefault="00F0343E" w:rsidP="00F0343E">
      <w:pPr>
        <w:spacing w:line="276" w:lineRule="auto"/>
        <w:jc w:val="center"/>
        <w:rPr>
          <w:rFonts w:cs="Arial"/>
          <w:b/>
          <w:color w:val="353535"/>
          <w:sz w:val="20"/>
          <w:szCs w:val="20"/>
        </w:rPr>
      </w:pPr>
    </w:p>
    <w:p w14:paraId="3B01FF7B" w14:textId="2AB43B34"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p>
    <w:p w14:paraId="078F70FD" w14:textId="399DA9EB" w:rsidR="008E78D9" w:rsidRDefault="00D25299" w:rsidP="007B6606">
      <w:pPr>
        <w:tabs>
          <w:tab w:val="left" w:pos="1360"/>
          <w:tab w:val="center" w:pos="5040"/>
        </w:tabs>
        <w:spacing w:line="276" w:lineRule="auto"/>
        <w:rPr>
          <w:rFonts w:cs="Arial"/>
          <w:sz w:val="22"/>
          <w:szCs w:val="22"/>
        </w:rPr>
      </w:pPr>
      <w:bookmarkStart w:id="5" w:name="OLE_LINK24"/>
      <w:bookmarkStart w:id="6" w:name="OLE_LINK25"/>
      <w:bookmarkStart w:id="7" w:name="OLE_LINK28"/>
      <w:bookmarkStart w:id="8" w:name="OLE_LINK29"/>
      <w:bookmarkStart w:id="9" w:name="OLE_LINK37"/>
      <w:bookmarkStart w:id="10" w:name="OLE_LINK38"/>
      <w:r>
        <w:rPr>
          <w:rFonts w:cs="Arial"/>
          <w:noProof/>
          <w:sz w:val="22"/>
          <w:szCs w:val="22"/>
        </w:rPr>
        <w:drawing>
          <wp:anchor distT="0" distB="0" distL="114300" distR="114300" simplePos="0" relativeHeight="251670528" behindDoc="1" locked="0" layoutInCell="1" allowOverlap="1" wp14:anchorId="0B67EABC" wp14:editId="6B5FC5F8">
            <wp:simplePos x="0" y="0"/>
            <wp:positionH relativeFrom="column">
              <wp:posOffset>-156210</wp:posOffset>
            </wp:positionH>
            <wp:positionV relativeFrom="paragraph">
              <wp:posOffset>280623</wp:posOffset>
            </wp:positionV>
            <wp:extent cx="6383593" cy="8764859"/>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National_Football_League_logo.png"/>
                    <pic:cNvPicPr/>
                  </pic:nvPicPr>
                  <pic:blipFill>
                    <a:blip r:embed="rId9">
                      <a:alphaModFix amt="5000"/>
                    </a:blip>
                    <a:stretch>
                      <a:fillRect/>
                    </a:stretch>
                  </pic:blipFill>
                  <pic:spPr>
                    <a:xfrm>
                      <a:off x="0" y="0"/>
                      <a:ext cx="6383593" cy="8764859"/>
                    </a:xfrm>
                    <a:prstGeom prst="rect">
                      <a:avLst/>
                    </a:prstGeom>
                  </pic:spPr>
                </pic:pic>
              </a:graphicData>
            </a:graphic>
            <wp14:sizeRelH relativeFrom="page">
              <wp14:pctWidth>0</wp14:pctWidth>
            </wp14:sizeRelH>
            <wp14:sizeRelV relativeFrom="page">
              <wp14:pctHeight>0</wp14:pctHeight>
            </wp14:sizeRelV>
          </wp:anchor>
        </w:drawing>
      </w:r>
    </w:p>
    <w:p w14:paraId="2D36191E" w14:textId="5D1B6016" w:rsidR="005044B4" w:rsidRPr="00422029" w:rsidRDefault="007D5C3A" w:rsidP="00243F11">
      <w:pPr>
        <w:pStyle w:val="ListParagraph"/>
        <w:numPr>
          <w:ilvl w:val="0"/>
          <w:numId w:val="1"/>
        </w:numPr>
        <w:jc w:val="both"/>
        <w:rPr>
          <w:rFonts w:ascii="Arial Black" w:hAnsi="Arial Black" w:cs="Arial"/>
          <w:b/>
          <w:color w:val="000000"/>
        </w:rPr>
      </w:pPr>
      <w:bookmarkStart w:id="11" w:name="OLE_LINK9"/>
      <w:bookmarkStart w:id="12" w:name="OLE_LINK10"/>
      <w:bookmarkStart w:id="13" w:name="OLE_LINK12"/>
      <w:bookmarkStart w:id="14" w:name="OLE_LINK13"/>
      <w:bookmarkStart w:id="15" w:name="OLE_LINK3"/>
      <w:bookmarkStart w:id="16" w:name="OLE_LINK4"/>
      <w:bookmarkStart w:id="17" w:name="OLE_LINK11"/>
      <w:bookmarkStart w:id="18" w:name="OLE_LINK14"/>
      <w:bookmarkStart w:id="19" w:name="OLE_LINK7"/>
      <w:bookmarkStart w:id="20" w:name="OLE_LINK5"/>
      <w:bookmarkStart w:id="21" w:name="OLE_LINK6"/>
      <w:bookmarkEnd w:id="3"/>
      <w:bookmarkEnd w:id="4"/>
      <w:r>
        <w:rPr>
          <w:rFonts w:ascii="Arial Black" w:hAnsi="Arial Black" w:cs="Arial"/>
          <w:b/>
          <w:color w:val="000000"/>
        </w:rPr>
        <w:t>INTRODUCTION</w:t>
      </w:r>
      <w:bookmarkEnd w:id="5"/>
      <w:bookmarkEnd w:id="6"/>
      <w:r w:rsidRPr="007D5C3A">
        <w:rPr>
          <w:rFonts w:ascii="Arial Black" w:hAnsi="Arial Black" w:cs="Arial"/>
          <w:b/>
          <w:color w:val="000000"/>
        </w:rPr>
        <w:tab/>
      </w:r>
      <w:bookmarkStart w:id="22" w:name="OLE_LINK22"/>
      <w:bookmarkStart w:id="23" w:name="OLE_LINK23"/>
      <w:bookmarkStart w:id="24" w:name="OLE_LINK20"/>
      <w:bookmarkStart w:id="25" w:name="OLE_LINK21"/>
      <w:bookmarkStart w:id="26" w:name="OLE_LINK32"/>
      <w:bookmarkStart w:id="27" w:name="OLE_LINK33"/>
      <w:bookmarkEnd w:id="7"/>
      <w:bookmarkEnd w:id="8"/>
      <w:bookmarkEnd w:id="11"/>
      <w:bookmarkEnd w:id="12"/>
    </w:p>
    <w:bookmarkEnd w:id="9"/>
    <w:bookmarkEnd w:id="10"/>
    <w:p w14:paraId="6A65632D" w14:textId="3CA9938E" w:rsidR="00A70007" w:rsidRPr="00A70007" w:rsidRDefault="00A70007" w:rsidP="00A70007">
      <w:pPr>
        <w:pStyle w:val="ListParagraph"/>
        <w:ind w:left="360"/>
        <w:jc w:val="both"/>
      </w:pPr>
      <w:r w:rsidRPr="00A70007">
        <w:t xml:space="preserve">Happy Super Bowl Sunday!  After </w:t>
      </w:r>
      <w:r w:rsidRPr="00A70007">
        <w:rPr>
          <w:shd w:val="clear" w:color="auto" w:fill="FFFFFF"/>
        </w:rPr>
        <w:t xml:space="preserve">256 games, 16 games during a 17-week period, the Wild Card, Divisional, and Conference Championships rounds, only </w:t>
      </w:r>
      <w:r w:rsidR="00CD1CCC">
        <w:rPr>
          <w:shd w:val="clear" w:color="auto" w:fill="FFFFFF"/>
        </w:rPr>
        <w:t>two</w:t>
      </w:r>
      <w:r w:rsidRPr="00A70007">
        <w:rPr>
          <w:shd w:val="clear" w:color="auto" w:fill="FFFFFF"/>
        </w:rPr>
        <w:t xml:space="preserve"> teams remain standing.  By tonight’s end, the NFL will crown a new Super Bowl Champion.  Fans across the world will offer reasons why their team won’t hoist the Lombardi trophy.  Some are legitimate while others amount to nothing more than excuses.  B</w:t>
      </w:r>
      <w:r w:rsidRPr="00A70007">
        <w:t>ut, whether it was a missed call, last</w:t>
      </w:r>
      <w:r w:rsidR="00CD1CCC">
        <w:t>-</w:t>
      </w:r>
      <w:r w:rsidRPr="00A70007">
        <w:t xml:space="preserve">second play, or simply being outcoached and outplayed, fans will go into the offseason saying, “We’ll be back next year!”  </w:t>
      </w:r>
    </w:p>
    <w:p w14:paraId="4E9AAEA8" w14:textId="77777777" w:rsidR="00A70007" w:rsidRPr="00A70007" w:rsidRDefault="00A70007" w:rsidP="00A70007">
      <w:pPr>
        <w:pStyle w:val="ListParagraph"/>
        <w:ind w:left="360"/>
        <w:jc w:val="both"/>
      </w:pPr>
    </w:p>
    <w:p w14:paraId="68A046AF" w14:textId="2D44ABFF" w:rsidR="00EB3C5C" w:rsidRPr="00EB3C5C" w:rsidRDefault="00EB3C5C" w:rsidP="00EB3C5C">
      <w:pPr>
        <w:ind w:left="360"/>
        <w:jc w:val="both"/>
        <w:rPr>
          <w:rFonts w:ascii="Arial" w:hAnsi="Arial" w:cs="Arial"/>
        </w:rPr>
      </w:pPr>
      <w:r w:rsidRPr="00EB3C5C">
        <w:rPr>
          <w:rFonts w:ascii="Arial" w:hAnsi="Arial" w:cs="Arial"/>
        </w:rPr>
        <w:t>Super Bowl Sunday arrests the attention of billions of people worldwide.  But do the things of God arrest our attention in the same way!?!?  Some of us schedule our lives around</w:t>
      </w:r>
      <w:r w:rsidRPr="00EB3C5C">
        <w:rPr>
          <w:rStyle w:val="apple-converted-space"/>
          <w:rFonts w:ascii="Arial" w:hAnsi="Arial" w:cs="Arial"/>
          <w:color w:val="000000"/>
        </w:rPr>
        <w:t> </w:t>
      </w:r>
      <w:r w:rsidRPr="00EB3C5C">
        <w:rPr>
          <w:rFonts w:ascii="Arial" w:hAnsi="Arial" w:cs="Arial"/>
          <w:b/>
          <w:bCs/>
        </w:rPr>
        <w:t>game time</w:t>
      </w:r>
      <w:r w:rsidRPr="00EB3C5C">
        <w:rPr>
          <w:rStyle w:val="apple-converted-space"/>
          <w:rFonts w:ascii="Arial" w:hAnsi="Arial" w:cs="Arial"/>
          <w:color w:val="000000"/>
        </w:rPr>
        <w:t> </w:t>
      </w:r>
      <w:r w:rsidRPr="00EB3C5C">
        <w:rPr>
          <w:rFonts w:ascii="Arial" w:hAnsi="Arial" w:cs="Arial"/>
        </w:rPr>
        <w:t>rather than dictating our schedules around</w:t>
      </w:r>
      <w:r w:rsidRPr="00EB3C5C">
        <w:rPr>
          <w:rStyle w:val="apple-converted-space"/>
          <w:rFonts w:ascii="Arial" w:hAnsi="Arial" w:cs="Arial"/>
          <w:color w:val="000000"/>
        </w:rPr>
        <w:t> </w:t>
      </w:r>
      <w:r w:rsidRPr="00EB3C5C">
        <w:rPr>
          <w:rFonts w:ascii="Arial" w:hAnsi="Arial" w:cs="Arial"/>
          <w:b/>
          <w:bCs/>
        </w:rPr>
        <w:t>GOD TIME!</w:t>
      </w:r>
      <w:r w:rsidRPr="00EB3C5C">
        <w:rPr>
          <w:rFonts w:ascii="Arial" w:hAnsi="Arial" w:cs="Arial"/>
        </w:rPr>
        <w:t>  Believe it or not, God drafted and ordained you to be an owner in</w:t>
      </w:r>
      <w:r w:rsidRPr="00EB3C5C">
        <w:rPr>
          <w:rStyle w:val="apple-converted-space"/>
          <w:rFonts w:ascii="Arial" w:hAnsi="Arial" w:cs="Arial"/>
          <w:color w:val="000000"/>
        </w:rPr>
        <w:t> </w:t>
      </w:r>
      <w:r w:rsidRPr="00EB3C5C">
        <w:rPr>
          <w:rFonts w:ascii="Arial" w:hAnsi="Arial" w:cs="Arial"/>
          <w:b/>
          <w:bCs/>
        </w:rPr>
        <w:t>THE REAL</w:t>
      </w:r>
      <w:r>
        <w:rPr>
          <w:rFonts w:ascii="Arial" w:hAnsi="Arial" w:cs="Arial"/>
          <w:b/>
          <w:bCs/>
        </w:rPr>
        <w:t xml:space="preserve"> </w:t>
      </w:r>
      <w:r w:rsidRPr="00EB3C5C">
        <w:rPr>
          <w:rFonts w:ascii="Arial" w:hAnsi="Arial" w:cs="Arial"/>
          <w:b/>
          <w:bCs/>
        </w:rPr>
        <w:t>NFL: </w:t>
      </w:r>
      <w:r w:rsidRPr="00EB3C5C">
        <w:rPr>
          <w:rStyle w:val="apple-converted-space"/>
          <w:rFonts w:ascii="Arial" w:hAnsi="Arial" w:cs="Arial"/>
          <w:b/>
          <w:bCs/>
          <w:color w:val="000000"/>
        </w:rPr>
        <w:t> </w:t>
      </w:r>
      <w:r w:rsidRPr="00EB3C5C">
        <w:rPr>
          <w:rFonts w:ascii="Arial" w:hAnsi="Arial" w:cs="Arial"/>
          <w:b/>
          <w:bCs/>
          <w:color w:val="FF0000"/>
          <w:u w:val="single"/>
        </w:rPr>
        <w:t>NEW</w:t>
      </w:r>
      <w:r w:rsidRPr="00EB3C5C">
        <w:rPr>
          <w:rStyle w:val="apple-converted-space"/>
          <w:rFonts w:ascii="Arial" w:hAnsi="Arial" w:cs="Arial"/>
          <w:b/>
          <w:bCs/>
          <w:color w:val="FF0000"/>
        </w:rPr>
        <w:t> </w:t>
      </w:r>
      <w:r w:rsidRPr="00EB3C5C">
        <w:rPr>
          <w:rFonts w:ascii="Arial" w:hAnsi="Arial" w:cs="Arial"/>
          <w:b/>
          <w:bCs/>
          <w:color w:val="FF0000"/>
          <w:u w:val="single"/>
        </w:rPr>
        <w:t>FAITHFUL</w:t>
      </w:r>
      <w:r w:rsidRPr="00EB3C5C">
        <w:rPr>
          <w:rStyle w:val="apple-converted-space"/>
          <w:rFonts w:ascii="Arial" w:hAnsi="Arial" w:cs="Arial"/>
          <w:b/>
          <w:bCs/>
          <w:color w:val="FF0000"/>
        </w:rPr>
        <w:t> </w:t>
      </w:r>
      <w:r w:rsidRPr="00EB3C5C">
        <w:rPr>
          <w:rFonts w:ascii="Arial" w:hAnsi="Arial" w:cs="Arial"/>
          <w:b/>
          <w:bCs/>
          <w:color w:val="FF0000"/>
          <w:u w:val="single"/>
        </w:rPr>
        <w:t>LIVING</w:t>
      </w:r>
      <w:r w:rsidRPr="00EB3C5C">
        <w:rPr>
          <w:rFonts w:ascii="Arial" w:hAnsi="Arial" w:cs="Arial"/>
          <w:b/>
          <w:bCs/>
          <w:color w:val="FF0000"/>
        </w:rPr>
        <w:t>!!!</w:t>
      </w:r>
      <w:r w:rsidRPr="00EB3C5C">
        <w:rPr>
          <w:rStyle w:val="apple-converted-space"/>
          <w:rFonts w:ascii="Arial" w:hAnsi="Arial" w:cs="Arial"/>
          <w:b/>
          <w:bCs/>
          <w:color w:val="FF0000"/>
        </w:rPr>
        <w:t> </w:t>
      </w:r>
      <w:r w:rsidRPr="00EB3C5C">
        <w:rPr>
          <w:rFonts w:ascii="Arial" w:hAnsi="Arial" w:cs="Arial"/>
          <w:b/>
          <w:bCs/>
        </w:rPr>
        <w:t> </w:t>
      </w:r>
      <w:r w:rsidRPr="00EB3C5C">
        <w:rPr>
          <w:rFonts w:ascii="Arial" w:hAnsi="Arial" w:cs="Arial"/>
        </w:rPr>
        <w:t>Too many of us are not performing or</w:t>
      </w:r>
      <w:r w:rsidR="00D26EDE">
        <w:rPr>
          <w:rFonts w:ascii="Arial" w:hAnsi="Arial" w:cs="Arial"/>
        </w:rPr>
        <w:t xml:space="preserve"> </w:t>
      </w:r>
      <w:proofErr w:type="gramStart"/>
      <w:r w:rsidR="00D26EDE">
        <w:rPr>
          <w:rFonts w:ascii="Arial" w:hAnsi="Arial" w:cs="Arial"/>
        </w:rPr>
        <w:t xml:space="preserve">are </w:t>
      </w:r>
      <w:r w:rsidRPr="00EB3C5C">
        <w:rPr>
          <w:rFonts w:ascii="Arial" w:hAnsi="Arial" w:cs="Arial"/>
        </w:rPr>
        <w:t xml:space="preserve"> underperforming</w:t>
      </w:r>
      <w:proofErr w:type="gramEnd"/>
      <w:r w:rsidRPr="00EB3C5C">
        <w:rPr>
          <w:rFonts w:ascii="Arial" w:hAnsi="Arial" w:cs="Arial"/>
        </w:rPr>
        <w:t xml:space="preserve"> in the game of life.  This is not God’s will!!!  God expects us to rise and soar to new heights and dimensions to win for the Kingdom’s sake and maximize our Kingdom-faith ownership status!  Today’s message is simple:  You’re a faith champion in the</w:t>
      </w:r>
      <w:r w:rsidRPr="00EB3C5C">
        <w:rPr>
          <w:rStyle w:val="apple-converted-space"/>
          <w:rFonts w:ascii="Arial" w:hAnsi="Arial" w:cs="Arial"/>
          <w:color w:val="000000"/>
        </w:rPr>
        <w:t> </w:t>
      </w:r>
      <w:r w:rsidRPr="00EB3C5C">
        <w:rPr>
          <w:rFonts w:ascii="Arial" w:hAnsi="Arial" w:cs="Arial"/>
          <w:b/>
          <w:bCs/>
        </w:rPr>
        <w:t>REAL NFL!!!</w:t>
      </w:r>
    </w:p>
    <w:p w14:paraId="2F231FCF" w14:textId="2EDF56C7" w:rsidR="00422029" w:rsidRDefault="00422029" w:rsidP="00380188">
      <w:pPr>
        <w:tabs>
          <w:tab w:val="left" w:pos="1360"/>
          <w:tab w:val="center" w:pos="5040"/>
        </w:tabs>
        <w:spacing w:line="360" w:lineRule="auto"/>
        <w:rPr>
          <w:rFonts w:cs="Arial"/>
          <w:sz w:val="22"/>
          <w:szCs w:val="22"/>
        </w:rPr>
      </w:pPr>
    </w:p>
    <w:p w14:paraId="68DC55F6" w14:textId="79D9760C" w:rsidR="007D5C3A" w:rsidRPr="007D5C3A" w:rsidRDefault="00A70007" w:rsidP="00A57FD5">
      <w:pPr>
        <w:pStyle w:val="ListParagraph"/>
        <w:numPr>
          <w:ilvl w:val="0"/>
          <w:numId w:val="3"/>
        </w:numPr>
        <w:jc w:val="both"/>
        <w:rPr>
          <w:rFonts w:ascii="Arial Black" w:hAnsi="Arial Black" w:cs="Arial"/>
          <w:b/>
          <w:color w:val="000000"/>
        </w:rPr>
      </w:pPr>
      <w:bookmarkStart w:id="28" w:name="OLE_LINK31"/>
      <w:bookmarkStart w:id="29" w:name="OLE_LINK36"/>
      <w:r>
        <w:rPr>
          <w:rFonts w:ascii="Arial Black" w:hAnsi="Arial Black" w:cs="Arial"/>
          <w:b/>
          <w:caps/>
          <w:color w:val="000000"/>
        </w:rPr>
        <w:t>FAITH ETHOS</w:t>
      </w:r>
      <w:r w:rsidR="007D5C3A">
        <w:rPr>
          <w:rFonts w:ascii="Arial Black" w:hAnsi="Arial Black" w:cs="Arial"/>
          <w:b/>
          <w:color w:val="000000"/>
        </w:rPr>
        <w:tab/>
      </w:r>
      <w:r w:rsidR="007D5C3A">
        <w:rPr>
          <w:rFonts w:ascii="Arial Black" w:hAnsi="Arial Black" w:cs="Arial"/>
          <w:b/>
          <w:color w:val="000000"/>
        </w:rPr>
        <w:tab/>
      </w:r>
      <w:bookmarkEnd w:id="28"/>
      <w:bookmarkEnd w:id="29"/>
      <w:r w:rsidR="001D0FB0">
        <w:rPr>
          <w:rFonts w:ascii="Arial Black" w:hAnsi="Arial Black" w:cs="Arial"/>
          <w:b/>
          <w:color w:val="000000"/>
        </w:rPr>
        <w:tab/>
      </w:r>
      <w:r w:rsidR="007D5C3A" w:rsidRPr="007D5C3A">
        <w:rPr>
          <w:rFonts w:ascii="Arial Black" w:hAnsi="Arial Black" w:cs="Arial"/>
          <w:b/>
          <w:color w:val="000000"/>
        </w:rPr>
        <w:tab/>
      </w:r>
    </w:p>
    <w:bookmarkEnd w:id="22"/>
    <w:bookmarkEnd w:id="23"/>
    <w:bookmarkEnd w:id="24"/>
    <w:bookmarkEnd w:id="25"/>
    <w:p w14:paraId="260071D5" w14:textId="19D978C1" w:rsidR="00A70007" w:rsidRPr="00A70007" w:rsidRDefault="00FD1901" w:rsidP="00A57FD5">
      <w:pPr>
        <w:pStyle w:val="ListParagraph"/>
        <w:numPr>
          <w:ilvl w:val="0"/>
          <w:numId w:val="4"/>
        </w:numPr>
        <w:jc w:val="both"/>
        <w:rPr>
          <w:rFonts w:cs="Arial"/>
        </w:rPr>
      </w:pPr>
      <w:r>
        <w:rPr>
          <w:rFonts w:cs="Arial"/>
        </w:rPr>
        <w:t>Do not be a faithless fool</w:t>
      </w:r>
      <w:r w:rsidR="00A70007" w:rsidRPr="00A70007">
        <w:rPr>
          <w:rFonts w:cs="Arial"/>
        </w:rPr>
        <w:t xml:space="preserve">! </w:t>
      </w:r>
      <w:r w:rsidR="00A70007" w:rsidRPr="00A70007">
        <w:rPr>
          <w:rFonts w:cs="Arial"/>
        </w:rPr>
        <w:tab/>
      </w:r>
      <w:r w:rsidR="00A70007" w:rsidRPr="00A70007">
        <w:rPr>
          <w:rFonts w:cs="Arial"/>
        </w:rPr>
        <w:tab/>
      </w:r>
      <w:r w:rsidR="00A70007" w:rsidRPr="00A70007">
        <w:rPr>
          <w:rFonts w:cs="Arial"/>
        </w:rPr>
        <w:tab/>
      </w:r>
      <w:r w:rsidR="00A70007" w:rsidRPr="00A70007">
        <w:rPr>
          <w:rFonts w:cs="Arial"/>
        </w:rPr>
        <w:tab/>
      </w:r>
      <w:r>
        <w:rPr>
          <w:rFonts w:cs="Arial"/>
        </w:rPr>
        <w:tab/>
      </w:r>
      <w:r w:rsidR="00A70007" w:rsidRPr="00A70007">
        <w:rPr>
          <w:rFonts w:cs="Arial"/>
        </w:rPr>
        <w:tab/>
      </w:r>
      <w:r w:rsidR="00A70007">
        <w:rPr>
          <w:rFonts w:cs="Arial"/>
        </w:rPr>
        <w:t xml:space="preserve">         </w:t>
      </w:r>
      <w:r w:rsidR="00A70007" w:rsidRPr="00A70007">
        <w:rPr>
          <w:rFonts w:cs="Arial"/>
          <w:b/>
        </w:rPr>
        <w:t>Hebrews 11:6</w:t>
      </w:r>
      <w:r w:rsidR="00A70007" w:rsidRPr="00A70007">
        <w:rPr>
          <w:rFonts w:cs="Arial"/>
        </w:rPr>
        <w:t xml:space="preserve"> </w:t>
      </w:r>
    </w:p>
    <w:p w14:paraId="7A1BC2B4" w14:textId="335F5AE8" w:rsidR="00A70007" w:rsidRPr="00A70007" w:rsidRDefault="00FD1901" w:rsidP="00A57FD5">
      <w:pPr>
        <w:pStyle w:val="ListParagraph"/>
        <w:numPr>
          <w:ilvl w:val="0"/>
          <w:numId w:val="4"/>
        </w:numPr>
        <w:jc w:val="both"/>
        <w:rPr>
          <w:rFonts w:cs="Arial"/>
        </w:rPr>
      </w:pPr>
      <w:r>
        <w:rPr>
          <w:rFonts w:cs="Arial"/>
        </w:rPr>
        <w:t>Workless</w:t>
      </w:r>
      <w:r w:rsidR="00A70007" w:rsidRPr="00A70007">
        <w:rPr>
          <w:rFonts w:cs="Arial"/>
        </w:rPr>
        <w:t xml:space="preserve"> faith is dead faith!</w:t>
      </w:r>
      <w:r w:rsidR="00A70007" w:rsidRPr="00A70007">
        <w:rPr>
          <w:rFonts w:cs="Arial"/>
          <w:b/>
        </w:rPr>
        <w:tab/>
      </w:r>
      <w:r w:rsidR="00A70007" w:rsidRPr="00A70007">
        <w:rPr>
          <w:rFonts w:cs="Arial"/>
          <w:b/>
        </w:rPr>
        <w:tab/>
      </w:r>
      <w:r w:rsidR="00A70007" w:rsidRPr="00A70007">
        <w:rPr>
          <w:rFonts w:cs="Arial"/>
          <w:b/>
        </w:rPr>
        <w:tab/>
      </w:r>
      <w:r w:rsidR="00A70007" w:rsidRPr="00A70007">
        <w:rPr>
          <w:rFonts w:cs="Arial"/>
          <w:b/>
        </w:rPr>
        <w:tab/>
        <w:t xml:space="preserve">           </w:t>
      </w:r>
      <w:r w:rsidR="00A70007">
        <w:rPr>
          <w:rFonts w:cs="Arial"/>
          <w:b/>
        </w:rPr>
        <w:t xml:space="preserve">       </w:t>
      </w:r>
      <w:r w:rsidR="00A70007" w:rsidRPr="00A70007">
        <w:rPr>
          <w:rFonts w:cs="Arial"/>
          <w:b/>
        </w:rPr>
        <w:t>James 2:14-17</w:t>
      </w:r>
    </w:p>
    <w:p w14:paraId="16097ACA" w14:textId="17A06000" w:rsidR="00A70007" w:rsidRPr="00A70007" w:rsidRDefault="00A70007" w:rsidP="00A57FD5">
      <w:pPr>
        <w:pStyle w:val="ListParagraph"/>
        <w:numPr>
          <w:ilvl w:val="0"/>
          <w:numId w:val="4"/>
        </w:numPr>
        <w:jc w:val="both"/>
        <w:rPr>
          <w:rFonts w:cs="Arial"/>
        </w:rPr>
      </w:pPr>
      <w:r w:rsidRPr="00A70007">
        <w:rPr>
          <w:rFonts w:cs="Arial"/>
        </w:rPr>
        <w:t xml:space="preserve">Big things come in small packages!                                                   </w:t>
      </w:r>
      <w:r>
        <w:rPr>
          <w:rFonts w:cs="Arial"/>
        </w:rPr>
        <w:t xml:space="preserve"> </w:t>
      </w:r>
      <w:r w:rsidRPr="00A70007">
        <w:rPr>
          <w:rFonts w:cs="Arial"/>
          <w:b/>
        </w:rPr>
        <w:t>Matthew 17:20</w:t>
      </w:r>
    </w:p>
    <w:p w14:paraId="04B8538E" w14:textId="78257803" w:rsidR="00A70007" w:rsidRPr="00A70007" w:rsidRDefault="00A70007" w:rsidP="00A57FD5">
      <w:pPr>
        <w:pStyle w:val="ListParagraph"/>
        <w:numPr>
          <w:ilvl w:val="0"/>
          <w:numId w:val="4"/>
        </w:numPr>
        <w:jc w:val="both"/>
        <w:rPr>
          <w:rFonts w:cs="Arial"/>
        </w:rPr>
      </w:pPr>
      <w:r w:rsidRPr="00A70007">
        <w:rPr>
          <w:rFonts w:cs="Arial"/>
        </w:rPr>
        <w:t xml:space="preserve">God expects us to have childlike faith!                                               </w:t>
      </w:r>
      <w:r>
        <w:rPr>
          <w:rFonts w:cs="Arial"/>
        </w:rPr>
        <w:t xml:space="preserve"> </w:t>
      </w:r>
      <w:r w:rsidRPr="00A70007">
        <w:rPr>
          <w:rFonts w:cs="Arial"/>
        </w:rPr>
        <w:t xml:space="preserve"> </w:t>
      </w:r>
      <w:r w:rsidRPr="00A70007">
        <w:rPr>
          <w:rFonts w:cs="Arial"/>
          <w:b/>
        </w:rPr>
        <w:t>Matthew 18:3</w:t>
      </w:r>
    </w:p>
    <w:p w14:paraId="2EC8BF44" w14:textId="4D6216F4" w:rsidR="005044B4" w:rsidRPr="00A70007" w:rsidRDefault="005044B4" w:rsidP="00A70007">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715E15">
            <w:pPr>
              <w:spacing w:line="276" w:lineRule="auto"/>
              <w:rPr>
                <w:rFonts w:ascii="Arial" w:hAnsi="Arial" w:cs="Arial"/>
                <w:color w:val="000000"/>
                <w:sz w:val="16"/>
                <w:szCs w:val="16"/>
              </w:rPr>
            </w:pPr>
          </w:p>
        </w:tc>
      </w:tr>
    </w:tbl>
    <w:p w14:paraId="54FFBCC4" w14:textId="77777777" w:rsidR="00715E15" w:rsidRDefault="00715E15" w:rsidP="00715E15">
      <w:pPr>
        <w:tabs>
          <w:tab w:val="left" w:pos="1360"/>
          <w:tab w:val="center" w:pos="5040"/>
        </w:tabs>
        <w:spacing w:line="360" w:lineRule="auto"/>
        <w:rPr>
          <w:rFonts w:cs="Arial"/>
          <w:sz w:val="22"/>
          <w:szCs w:val="22"/>
        </w:rPr>
      </w:pPr>
    </w:p>
    <w:p w14:paraId="71F997D9" w14:textId="335F8DF6" w:rsidR="00715E15" w:rsidRPr="007D5C3A" w:rsidRDefault="00715E15" w:rsidP="00A57FD5">
      <w:pPr>
        <w:pStyle w:val="ListParagraph"/>
        <w:numPr>
          <w:ilvl w:val="0"/>
          <w:numId w:val="3"/>
        </w:numPr>
        <w:jc w:val="both"/>
        <w:rPr>
          <w:rFonts w:ascii="Arial Black" w:hAnsi="Arial Black" w:cs="Arial"/>
          <w:b/>
          <w:color w:val="000000"/>
        </w:rPr>
      </w:pPr>
      <w:r>
        <w:rPr>
          <w:rFonts w:ascii="Arial Black" w:hAnsi="Arial Black" w:cs="Arial"/>
          <w:b/>
          <w:caps/>
          <w:color w:val="000000"/>
        </w:rPr>
        <w:t>FRANCHISES’ ETHOS</w:t>
      </w:r>
      <w:r>
        <w:rPr>
          <w:rFonts w:ascii="Arial Black" w:hAnsi="Arial Black" w:cs="Arial"/>
          <w:b/>
          <w:color w:val="000000"/>
        </w:rPr>
        <w:tab/>
      </w:r>
      <w:r>
        <w:rPr>
          <w:rFonts w:ascii="Arial Black" w:hAnsi="Arial Black" w:cs="Arial"/>
          <w:b/>
          <w:color w:val="000000"/>
        </w:rPr>
        <w:tab/>
      </w:r>
      <w:r>
        <w:rPr>
          <w:rFonts w:ascii="Arial Black" w:hAnsi="Arial Black" w:cs="Arial"/>
          <w:b/>
          <w:color w:val="000000"/>
        </w:rPr>
        <w:tab/>
      </w:r>
      <w:r w:rsidRPr="007D5C3A">
        <w:rPr>
          <w:rFonts w:ascii="Arial Black" w:hAnsi="Arial Black" w:cs="Arial"/>
          <w:b/>
          <w:color w:val="000000"/>
        </w:rPr>
        <w:tab/>
      </w:r>
    </w:p>
    <w:p w14:paraId="52CB475E" w14:textId="77777777" w:rsidR="00715E15" w:rsidRPr="007B5485" w:rsidRDefault="00715E15" w:rsidP="00A57FD5">
      <w:pPr>
        <w:pStyle w:val="ListParagraph"/>
        <w:numPr>
          <w:ilvl w:val="1"/>
          <w:numId w:val="5"/>
        </w:numPr>
        <w:jc w:val="both"/>
        <w:rPr>
          <w:rFonts w:cs="Arial"/>
        </w:rPr>
      </w:pPr>
      <w:r w:rsidRPr="007B5485">
        <w:rPr>
          <w:rFonts w:cs="Arial"/>
        </w:rPr>
        <w:t>Cleveland Browns</w:t>
      </w:r>
    </w:p>
    <w:p w14:paraId="5B7DCDCB" w14:textId="77777777" w:rsidR="00715E15" w:rsidRPr="007B5485" w:rsidRDefault="00715E15" w:rsidP="00A57FD5">
      <w:pPr>
        <w:pStyle w:val="ListParagraph"/>
        <w:numPr>
          <w:ilvl w:val="1"/>
          <w:numId w:val="5"/>
        </w:numPr>
        <w:jc w:val="both"/>
        <w:rPr>
          <w:rFonts w:cs="Arial"/>
        </w:rPr>
      </w:pPr>
      <w:r w:rsidRPr="007B5485">
        <w:rPr>
          <w:rFonts w:cs="Arial"/>
        </w:rPr>
        <w:t>Dallas Cowboys</w:t>
      </w:r>
    </w:p>
    <w:p w14:paraId="044CCD20" w14:textId="77777777" w:rsidR="00715E15" w:rsidRPr="007B5485" w:rsidRDefault="00715E15" w:rsidP="00A57FD5">
      <w:pPr>
        <w:pStyle w:val="ListParagraph"/>
        <w:numPr>
          <w:ilvl w:val="1"/>
          <w:numId w:val="5"/>
        </w:numPr>
        <w:jc w:val="both"/>
        <w:rPr>
          <w:rFonts w:cs="Arial"/>
        </w:rPr>
      </w:pPr>
      <w:r w:rsidRPr="007B5485">
        <w:rPr>
          <w:rFonts w:cs="Arial"/>
        </w:rPr>
        <w:t>Houston Texans</w:t>
      </w:r>
    </w:p>
    <w:p w14:paraId="1165F914" w14:textId="77777777" w:rsidR="00715E15" w:rsidRPr="007B5485" w:rsidRDefault="00715E15" w:rsidP="00A57FD5">
      <w:pPr>
        <w:pStyle w:val="ListParagraph"/>
        <w:numPr>
          <w:ilvl w:val="1"/>
          <w:numId w:val="5"/>
        </w:numPr>
        <w:jc w:val="both"/>
        <w:rPr>
          <w:rFonts w:cs="Arial"/>
        </w:rPr>
      </w:pPr>
      <w:r w:rsidRPr="007B5485">
        <w:rPr>
          <w:rFonts w:cs="Arial"/>
        </w:rPr>
        <w:t>New England Patriots</w:t>
      </w:r>
    </w:p>
    <w:p w14:paraId="571A1DE8" w14:textId="77777777" w:rsidR="00715E15" w:rsidRPr="00A70007" w:rsidRDefault="00715E15" w:rsidP="00715E15">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9254B5">
            <w:pPr>
              <w:spacing w:line="276" w:lineRule="auto"/>
              <w:rPr>
                <w:rFonts w:ascii="Arial" w:hAnsi="Arial" w:cs="Arial"/>
                <w:color w:val="000000"/>
                <w:sz w:val="16"/>
                <w:szCs w:val="16"/>
              </w:rPr>
            </w:pPr>
          </w:p>
        </w:tc>
      </w:tr>
    </w:tbl>
    <w:p w14:paraId="55571BC1" w14:textId="77777777" w:rsidR="00715E15" w:rsidRDefault="00715E15" w:rsidP="00715E15">
      <w:pPr>
        <w:tabs>
          <w:tab w:val="left" w:pos="1360"/>
          <w:tab w:val="center" w:pos="5040"/>
        </w:tabs>
        <w:spacing w:line="360" w:lineRule="auto"/>
        <w:rPr>
          <w:rFonts w:cs="Arial"/>
          <w:sz w:val="22"/>
          <w:szCs w:val="22"/>
        </w:rPr>
      </w:pPr>
    </w:p>
    <w:p w14:paraId="09D090E9" w14:textId="5BFB5A03" w:rsidR="00715E15" w:rsidRPr="007D5C3A" w:rsidRDefault="00715E15" w:rsidP="00A57FD5">
      <w:pPr>
        <w:pStyle w:val="ListParagraph"/>
        <w:numPr>
          <w:ilvl w:val="0"/>
          <w:numId w:val="3"/>
        </w:numPr>
        <w:jc w:val="both"/>
        <w:rPr>
          <w:rFonts w:ascii="Arial Black" w:hAnsi="Arial Black" w:cs="Arial"/>
          <w:b/>
          <w:color w:val="000000"/>
        </w:rPr>
      </w:pPr>
      <w:r>
        <w:rPr>
          <w:rFonts w:ascii="Arial Black" w:hAnsi="Arial Black" w:cs="Arial"/>
          <w:b/>
          <w:caps/>
          <w:color w:val="000000"/>
        </w:rPr>
        <w:t>FREQUENCY EFFORTS</w:t>
      </w:r>
      <w:r>
        <w:rPr>
          <w:rFonts w:ascii="Arial Black" w:hAnsi="Arial Black" w:cs="Arial"/>
          <w:b/>
          <w:color w:val="000000"/>
        </w:rPr>
        <w:tab/>
      </w:r>
      <w:r>
        <w:rPr>
          <w:rFonts w:ascii="Arial Black" w:hAnsi="Arial Black" w:cs="Arial"/>
          <w:b/>
          <w:color w:val="000000"/>
        </w:rPr>
        <w:tab/>
      </w:r>
      <w:r>
        <w:rPr>
          <w:rFonts w:ascii="Arial Black" w:hAnsi="Arial Black" w:cs="Arial"/>
          <w:b/>
          <w:color w:val="000000"/>
        </w:rPr>
        <w:tab/>
      </w:r>
      <w:r w:rsidRPr="007D5C3A">
        <w:rPr>
          <w:rFonts w:ascii="Arial Black" w:hAnsi="Arial Black" w:cs="Arial"/>
          <w:b/>
          <w:color w:val="000000"/>
        </w:rPr>
        <w:tab/>
      </w:r>
    </w:p>
    <w:p w14:paraId="795F7F4F" w14:textId="3E871327" w:rsidR="00715E15" w:rsidRPr="007B5485" w:rsidRDefault="00715E15" w:rsidP="00A57FD5">
      <w:pPr>
        <w:pStyle w:val="NormalWeb"/>
        <w:numPr>
          <w:ilvl w:val="1"/>
          <w:numId w:val="7"/>
        </w:numPr>
        <w:spacing w:before="0" w:beforeAutospacing="0" w:after="0" w:afterAutospacing="0"/>
        <w:rPr>
          <w:rFonts w:ascii="Arial" w:hAnsi="Arial" w:cs="Arial"/>
        </w:rPr>
      </w:pPr>
      <w:r w:rsidRPr="007B5485">
        <w:rPr>
          <w:rFonts w:ascii="Arial" w:hAnsi="Arial" w:cs="Arial"/>
        </w:rPr>
        <w:t>Each week</w:t>
      </w:r>
      <w:r w:rsidR="00CD1CCC">
        <w:rPr>
          <w:rFonts w:ascii="Arial" w:hAnsi="Arial" w:cs="Arial"/>
        </w:rPr>
        <w:t>,</w:t>
      </w:r>
      <w:r w:rsidRPr="007B5485">
        <w:rPr>
          <w:rFonts w:ascii="Arial" w:hAnsi="Arial" w:cs="Arial"/>
        </w:rPr>
        <w:t xml:space="preserve"> professional teams must report their players’ status</w:t>
      </w:r>
      <w:r w:rsidR="00D26EDE">
        <w:rPr>
          <w:rFonts w:ascii="Arial" w:hAnsi="Arial" w:cs="Arial"/>
        </w:rPr>
        <w:t>.</w:t>
      </w:r>
    </w:p>
    <w:p w14:paraId="5FA403B7" w14:textId="77777777" w:rsidR="00715E15" w:rsidRPr="007B5485" w:rsidRDefault="00715E15" w:rsidP="00A57FD5">
      <w:pPr>
        <w:pStyle w:val="NormalWeb"/>
        <w:numPr>
          <w:ilvl w:val="1"/>
          <w:numId w:val="7"/>
        </w:numPr>
        <w:spacing w:before="0" w:beforeAutospacing="0" w:after="0" w:afterAutospacing="0"/>
        <w:rPr>
          <w:rFonts w:ascii="Arial" w:hAnsi="Arial" w:cs="Arial"/>
        </w:rPr>
      </w:pPr>
      <w:r w:rsidRPr="007B5485">
        <w:rPr>
          <w:rFonts w:ascii="Arial" w:hAnsi="Arial" w:cs="Arial"/>
        </w:rPr>
        <w:t>Practice Status</w:t>
      </w:r>
    </w:p>
    <w:p w14:paraId="322F73CD" w14:textId="741FA18E" w:rsidR="00715E15" w:rsidRPr="00715E15" w:rsidRDefault="00715E15" w:rsidP="00A57FD5">
      <w:pPr>
        <w:pStyle w:val="NormalWeb"/>
        <w:numPr>
          <w:ilvl w:val="0"/>
          <w:numId w:val="8"/>
        </w:numPr>
        <w:spacing w:before="0" w:beforeAutospacing="0" w:after="0" w:afterAutospacing="0"/>
        <w:rPr>
          <w:rFonts w:ascii="Arial" w:hAnsi="Arial" w:cs="Arial"/>
        </w:rPr>
      </w:pPr>
      <w:r w:rsidRPr="007B5485">
        <w:rPr>
          <w:rFonts w:ascii="Arial" w:hAnsi="Arial" w:cs="Arial"/>
          <w:b/>
        </w:rPr>
        <w:t>Did Not Participate</w:t>
      </w:r>
    </w:p>
    <w:p w14:paraId="617A3DA9" w14:textId="7C85B786" w:rsidR="00715E15" w:rsidRPr="00715E15" w:rsidRDefault="00715E15" w:rsidP="00A57FD5">
      <w:pPr>
        <w:pStyle w:val="NormalWeb"/>
        <w:numPr>
          <w:ilvl w:val="0"/>
          <w:numId w:val="8"/>
        </w:numPr>
        <w:spacing w:before="0" w:beforeAutospacing="0" w:after="0" w:afterAutospacing="0"/>
        <w:rPr>
          <w:rFonts w:ascii="Arial" w:hAnsi="Arial" w:cs="Arial"/>
        </w:rPr>
      </w:pPr>
      <w:r w:rsidRPr="007B5485">
        <w:rPr>
          <w:rFonts w:ascii="Arial" w:hAnsi="Arial" w:cs="Arial"/>
          <w:b/>
        </w:rPr>
        <w:t xml:space="preserve">Limited Participation: </w:t>
      </w:r>
      <w:r w:rsidRPr="007B5485">
        <w:rPr>
          <w:rFonts w:ascii="Arial" w:hAnsi="Arial" w:cs="Arial"/>
        </w:rPr>
        <w:t>means less than 100% of a player’s normal repetitions.</w:t>
      </w:r>
    </w:p>
    <w:p w14:paraId="299C7375" w14:textId="30DE8219" w:rsidR="00715E15" w:rsidRPr="00715E15" w:rsidRDefault="00715E15" w:rsidP="00A57FD5">
      <w:pPr>
        <w:pStyle w:val="NormalWeb"/>
        <w:numPr>
          <w:ilvl w:val="0"/>
          <w:numId w:val="8"/>
        </w:numPr>
        <w:spacing w:before="0" w:beforeAutospacing="0" w:after="0" w:afterAutospacing="0"/>
        <w:rPr>
          <w:rFonts w:ascii="Arial" w:hAnsi="Arial" w:cs="Arial"/>
        </w:rPr>
      </w:pPr>
      <w:r w:rsidRPr="007B5485">
        <w:rPr>
          <w:rFonts w:ascii="Arial" w:hAnsi="Arial" w:cs="Arial"/>
          <w:b/>
        </w:rPr>
        <w:t xml:space="preserve">Full Participation:  </w:t>
      </w:r>
      <w:r w:rsidRPr="007B5485">
        <w:rPr>
          <w:rFonts w:ascii="Arial" w:hAnsi="Arial" w:cs="Arial"/>
        </w:rPr>
        <w:t>means 100% of a player’s normal repetitions.</w:t>
      </w:r>
      <w:r w:rsidRPr="00715E15">
        <w:rPr>
          <w:rFonts w:ascii="Arial" w:hAnsi="Arial" w:cs="Arial"/>
        </w:rPr>
        <w:tab/>
      </w:r>
      <w:r w:rsidRPr="00715E15">
        <w:rPr>
          <w:rFonts w:ascii="Arial" w:hAnsi="Arial" w:cs="Arial"/>
        </w:rPr>
        <w:tab/>
      </w:r>
    </w:p>
    <w:p w14:paraId="72061B07" w14:textId="2D88CF97" w:rsidR="00715E15" w:rsidRPr="00715E15" w:rsidRDefault="00715E15" w:rsidP="00A57FD5">
      <w:pPr>
        <w:pStyle w:val="NormalWeb"/>
        <w:numPr>
          <w:ilvl w:val="1"/>
          <w:numId w:val="6"/>
        </w:numPr>
        <w:spacing w:before="0" w:beforeAutospacing="0" w:after="0" w:afterAutospacing="0"/>
        <w:rPr>
          <w:rFonts w:ascii="Arial" w:hAnsi="Arial" w:cs="Arial"/>
        </w:rPr>
      </w:pPr>
      <w:r w:rsidRPr="00715E15">
        <w:rPr>
          <w:rFonts w:ascii="Arial" w:hAnsi="Arial" w:cs="Arial"/>
        </w:rPr>
        <w:t>Game Status</w:t>
      </w:r>
    </w:p>
    <w:p w14:paraId="6F47DF57" w14:textId="05D22350" w:rsidR="00715E15" w:rsidRPr="00715E15" w:rsidRDefault="00715E15" w:rsidP="00A57FD5">
      <w:pPr>
        <w:pStyle w:val="NormalWeb"/>
        <w:numPr>
          <w:ilvl w:val="0"/>
          <w:numId w:val="9"/>
        </w:numPr>
        <w:spacing w:before="0" w:beforeAutospacing="0" w:after="0" w:afterAutospacing="0"/>
        <w:rPr>
          <w:rFonts w:ascii="Arial" w:hAnsi="Arial" w:cs="Arial"/>
        </w:rPr>
      </w:pPr>
      <w:r w:rsidRPr="007B5485">
        <w:rPr>
          <w:rFonts w:ascii="Arial" w:hAnsi="Arial" w:cs="Arial"/>
          <w:b/>
        </w:rPr>
        <w:t xml:space="preserve">Out </w:t>
      </w:r>
      <w:r w:rsidRPr="007B5485">
        <w:rPr>
          <w:rFonts w:ascii="Arial" w:hAnsi="Arial" w:cs="Arial"/>
        </w:rPr>
        <w:t>– Will not play</w:t>
      </w:r>
    </w:p>
    <w:p w14:paraId="334FF9ED" w14:textId="0D8CDDB9" w:rsidR="00715E15" w:rsidRPr="00715E15" w:rsidRDefault="00715E15" w:rsidP="00A57FD5">
      <w:pPr>
        <w:pStyle w:val="NormalWeb"/>
        <w:numPr>
          <w:ilvl w:val="0"/>
          <w:numId w:val="9"/>
        </w:numPr>
        <w:spacing w:before="0" w:beforeAutospacing="0" w:after="0" w:afterAutospacing="0"/>
        <w:rPr>
          <w:rFonts w:ascii="Arial" w:hAnsi="Arial" w:cs="Arial"/>
        </w:rPr>
      </w:pPr>
      <w:r w:rsidRPr="007B5485">
        <w:rPr>
          <w:rFonts w:ascii="Arial" w:hAnsi="Arial" w:cs="Arial"/>
          <w:b/>
        </w:rPr>
        <w:t xml:space="preserve">Doubtful </w:t>
      </w:r>
      <w:r w:rsidRPr="007B5485">
        <w:rPr>
          <w:rFonts w:ascii="Arial" w:hAnsi="Arial" w:cs="Arial"/>
        </w:rPr>
        <w:t>– Unlikely to play</w:t>
      </w:r>
    </w:p>
    <w:p w14:paraId="1E33D38A" w14:textId="00D15308" w:rsidR="00715E15" w:rsidRPr="007B5485" w:rsidRDefault="00715E15" w:rsidP="00A57FD5">
      <w:pPr>
        <w:pStyle w:val="NormalWeb"/>
        <w:numPr>
          <w:ilvl w:val="0"/>
          <w:numId w:val="9"/>
        </w:numPr>
        <w:spacing w:before="0" w:beforeAutospacing="0" w:after="0" w:afterAutospacing="0"/>
        <w:rPr>
          <w:rFonts w:ascii="Arial" w:hAnsi="Arial" w:cs="Arial"/>
        </w:rPr>
      </w:pPr>
      <w:r w:rsidRPr="007B5485">
        <w:rPr>
          <w:rFonts w:ascii="Arial" w:hAnsi="Arial" w:cs="Arial"/>
          <w:b/>
        </w:rPr>
        <w:t xml:space="preserve">Questionable </w:t>
      </w:r>
      <w:r w:rsidRPr="007B5485">
        <w:rPr>
          <w:rFonts w:ascii="Arial" w:hAnsi="Arial" w:cs="Arial"/>
        </w:rPr>
        <w:t>– Uncertain if player will play</w:t>
      </w:r>
    </w:p>
    <w:p w14:paraId="0D1EEE07" w14:textId="77777777" w:rsidR="00715E15" w:rsidRPr="00A70007" w:rsidRDefault="00715E15" w:rsidP="00715E15">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2CFBA177" w14:textId="77777777" w:rsidTr="009254B5">
        <w:tc>
          <w:tcPr>
            <w:tcW w:w="8900" w:type="dxa"/>
          </w:tcPr>
          <w:p w14:paraId="769E2B9A" w14:textId="77777777" w:rsidR="00715E15" w:rsidRDefault="00715E15" w:rsidP="009254B5">
            <w:pPr>
              <w:spacing w:line="276" w:lineRule="auto"/>
              <w:rPr>
                <w:rFonts w:ascii="Arial" w:hAnsi="Arial" w:cs="Arial"/>
                <w:color w:val="000000"/>
                <w:sz w:val="16"/>
                <w:szCs w:val="16"/>
              </w:rPr>
            </w:pPr>
          </w:p>
        </w:tc>
      </w:tr>
    </w:tbl>
    <w:p w14:paraId="7A440E25" w14:textId="77777777" w:rsidR="00715E15" w:rsidRDefault="00715E15" w:rsidP="00715E15">
      <w:pPr>
        <w:tabs>
          <w:tab w:val="left" w:pos="1360"/>
          <w:tab w:val="center" w:pos="5040"/>
        </w:tabs>
        <w:spacing w:line="360" w:lineRule="auto"/>
        <w:rPr>
          <w:rFonts w:cs="Arial"/>
          <w:sz w:val="22"/>
          <w:szCs w:val="22"/>
        </w:rPr>
      </w:pPr>
    </w:p>
    <w:p w14:paraId="1FDFAD69" w14:textId="3728CA14" w:rsidR="00715E15" w:rsidRPr="007D5C3A" w:rsidRDefault="00715E15" w:rsidP="00A57FD5">
      <w:pPr>
        <w:pStyle w:val="ListParagraph"/>
        <w:numPr>
          <w:ilvl w:val="0"/>
          <w:numId w:val="3"/>
        </w:numPr>
        <w:jc w:val="both"/>
        <w:rPr>
          <w:rFonts w:ascii="Arial Black" w:hAnsi="Arial Black" w:cs="Arial"/>
          <w:b/>
          <w:color w:val="000000"/>
        </w:rPr>
      </w:pPr>
      <w:r>
        <w:rPr>
          <w:rFonts w:ascii="Arial Black" w:hAnsi="Arial Black" w:cs="Arial"/>
          <w:b/>
          <w:caps/>
          <w:color w:val="000000"/>
        </w:rPr>
        <w:t>FRUITLESS EXCUSES</w:t>
      </w:r>
      <w:r>
        <w:rPr>
          <w:rFonts w:ascii="Arial Black" w:hAnsi="Arial Black" w:cs="Arial"/>
          <w:b/>
          <w:color w:val="000000"/>
        </w:rPr>
        <w:tab/>
      </w:r>
      <w:r>
        <w:rPr>
          <w:rFonts w:ascii="Arial Black" w:hAnsi="Arial Black" w:cs="Arial"/>
          <w:b/>
          <w:color w:val="000000"/>
        </w:rPr>
        <w:tab/>
      </w:r>
      <w:r>
        <w:rPr>
          <w:rFonts w:ascii="Arial Black" w:hAnsi="Arial Black" w:cs="Arial"/>
          <w:b/>
          <w:color w:val="000000"/>
        </w:rPr>
        <w:tab/>
      </w:r>
      <w:r w:rsidRPr="007D5C3A">
        <w:rPr>
          <w:rFonts w:ascii="Arial Black" w:hAnsi="Arial Black" w:cs="Arial"/>
          <w:b/>
          <w:color w:val="000000"/>
        </w:rPr>
        <w:tab/>
      </w:r>
    </w:p>
    <w:p w14:paraId="28568CA2" w14:textId="15211EE2" w:rsidR="00715E15" w:rsidRDefault="003121E4" w:rsidP="00715E15">
      <w:pPr>
        <w:spacing w:line="276" w:lineRule="auto"/>
        <w:ind w:left="1440"/>
        <w:jc w:val="both"/>
        <w:rPr>
          <w:rFonts w:ascii="Arial" w:hAnsi="Arial" w:cs="Arial"/>
        </w:rPr>
      </w:pPr>
      <w:r>
        <w:rPr>
          <w:noProof/>
        </w:rPr>
        <w:drawing>
          <wp:anchor distT="0" distB="0" distL="114300" distR="114300" simplePos="0" relativeHeight="251671552" behindDoc="1" locked="0" layoutInCell="1" allowOverlap="1" wp14:anchorId="1897406C" wp14:editId="6893B813">
            <wp:simplePos x="0" y="0"/>
            <wp:positionH relativeFrom="margin">
              <wp:posOffset>1003300</wp:posOffset>
            </wp:positionH>
            <wp:positionV relativeFrom="paragraph">
              <wp:posOffset>86995</wp:posOffset>
            </wp:positionV>
            <wp:extent cx="4013835" cy="5255260"/>
            <wp:effectExtent l="0" t="0" r="0" b="2540"/>
            <wp:wrapTight wrapText="bothSides">
              <wp:wrapPolygon edited="0">
                <wp:start x="0" y="0"/>
                <wp:lineTo x="0" y="21558"/>
                <wp:lineTo x="21528" y="21558"/>
                <wp:lineTo x="21528" y="0"/>
                <wp:lineTo x="0" y="0"/>
              </wp:wrapPolygon>
            </wp:wrapTight>
            <wp:docPr id="2" name="Picture 2" descr="https://f.ptcdn.info/514/038/000/nzp48kojfLyT0weRLj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ptcdn.info/514/038/000/nzp48kojfLyT0weRLjW-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3835" cy="525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ED240" w14:textId="7A010B72" w:rsidR="00715E15" w:rsidRDefault="00715E15" w:rsidP="00715E15">
      <w:pPr>
        <w:spacing w:line="276" w:lineRule="auto"/>
        <w:ind w:left="1440"/>
        <w:jc w:val="both"/>
        <w:rPr>
          <w:rFonts w:ascii="Arial" w:hAnsi="Arial" w:cs="Arial"/>
        </w:rPr>
      </w:pPr>
    </w:p>
    <w:p w14:paraId="7FB9702E" w14:textId="08118688" w:rsidR="00715E15" w:rsidRDefault="00715E15" w:rsidP="00715E15">
      <w:pPr>
        <w:spacing w:line="276" w:lineRule="auto"/>
        <w:ind w:left="1440"/>
        <w:jc w:val="both"/>
        <w:rPr>
          <w:rFonts w:ascii="Arial" w:hAnsi="Arial" w:cs="Arial"/>
        </w:rPr>
      </w:pPr>
    </w:p>
    <w:p w14:paraId="2362BF96" w14:textId="1E5CAF77" w:rsidR="00715E15" w:rsidRDefault="00715E15" w:rsidP="00715E15">
      <w:pPr>
        <w:spacing w:line="276" w:lineRule="auto"/>
        <w:ind w:left="1440"/>
        <w:jc w:val="both"/>
        <w:rPr>
          <w:rFonts w:ascii="Arial" w:hAnsi="Arial" w:cs="Arial"/>
        </w:rPr>
      </w:pPr>
    </w:p>
    <w:p w14:paraId="64C43721" w14:textId="5683D117" w:rsidR="00715E15" w:rsidRDefault="00715E15" w:rsidP="00715E15">
      <w:pPr>
        <w:spacing w:line="276" w:lineRule="auto"/>
        <w:ind w:left="1440"/>
        <w:jc w:val="both"/>
        <w:rPr>
          <w:rFonts w:ascii="Arial" w:hAnsi="Arial" w:cs="Arial"/>
        </w:rPr>
      </w:pPr>
    </w:p>
    <w:p w14:paraId="19F952F9" w14:textId="0CF0D85A" w:rsidR="00715E15" w:rsidRDefault="00715E15" w:rsidP="00715E15">
      <w:pPr>
        <w:spacing w:line="276" w:lineRule="auto"/>
        <w:ind w:left="1440"/>
        <w:jc w:val="both"/>
        <w:rPr>
          <w:rFonts w:ascii="Arial" w:hAnsi="Arial" w:cs="Arial"/>
        </w:rPr>
      </w:pPr>
    </w:p>
    <w:p w14:paraId="0EA8A986" w14:textId="777C2F53" w:rsidR="00715E15" w:rsidRDefault="00715E15" w:rsidP="00715E15">
      <w:pPr>
        <w:spacing w:line="276" w:lineRule="auto"/>
        <w:ind w:left="1440"/>
        <w:jc w:val="both"/>
        <w:rPr>
          <w:rFonts w:ascii="Arial" w:hAnsi="Arial" w:cs="Arial"/>
        </w:rPr>
      </w:pPr>
    </w:p>
    <w:p w14:paraId="72308573" w14:textId="4A7C882F" w:rsidR="00715E15" w:rsidRDefault="00715E15" w:rsidP="00715E15">
      <w:pPr>
        <w:spacing w:line="276" w:lineRule="auto"/>
        <w:ind w:left="1440"/>
        <w:jc w:val="both"/>
        <w:rPr>
          <w:rFonts w:ascii="Arial" w:hAnsi="Arial" w:cs="Arial"/>
        </w:rPr>
      </w:pPr>
    </w:p>
    <w:p w14:paraId="26815336" w14:textId="4A61F3D1" w:rsidR="00715E15" w:rsidRDefault="00715E15" w:rsidP="00715E15">
      <w:pPr>
        <w:spacing w:line="276" w:lineRule="auto"/>
        <w:ind w:left="1440"/>
        <w:jc w:val="both"/>
        <w:rPr>
          <w:rFonts w:ascii="Arial" w:hAnsi="Arial" w:cs="Arial"/>
        </w:rPr>
      </w:pPr>
    </w:p>
    <w:p w14:paraId="2AD3716B" w14:textId="0CB2DD35" w:rsidR="00715E15" w:rsidRDefault="00715E15" w:rsidP="00715E15">
      <w:pPr>
        <w:spacing w:line="276" w:lineRule="auto"/>
        <w:ind w:left="1440"/>
        <w:jc w:val="both"/>
        <w:rPr>
          <w:rFonts w:ascii="Arial" w:hAnsi="Arial" w:cs="Arial"/>
        </w:rPr>
      </w:pPr>
    </w:p>
    <w:p w14:paraId="44DCEABC" w14:textId="43108BCE" w:rsidR="00715E15" w:rsidRDefault="00715E15" w:rsidP="00715E15">
      <w:pPr>
        <w:spacing w:line="276" w:lineRule="auto"/>
        <w:ind w:left="1440"/>
        <w:jc w:val="both"/>
        <w:rPr>
          <w:rFonts w:ascii="Arial" w:hAnsi="Arial" w:cs="Arial"/>
        </w:rPr>
      </w:pPr>
    </w:p>
    <w:p w14:paraId="6CD02C6F" w14:textId="09458CEC" w:rsidR="003121E4" w:rsidRDefault="003121E4" w:rsidP="00715E15">
      <w:pPr>
        <w:spacing w:line="276" w:lineRule="auto"/>
        <w:ind w:left="1440"/>
        <w:jc w:val="both"/>
        <w:rPr>
          <w:rFonts w:ascii="Arial" w:hAnsi="Arial" w:cs="Arial"/>
        </w:rPr>
      </w:pPr>
    </w:p>
    <w:p w14:paraId="4C3BF11B" w14:textId="329D7B91" w:rsidR="003121E4" w:rsidRDefault="003121E4" w:rsidP="00715E15">
      <w:pPr>
        <w:spacing w:line="276" w:lineRule="auto"/>
        <w:ind w:left="1440"/>
        <w:jc w:val="both"/>
        <w:rPr>
          <w:rFonts w:ascii="Arial" w:hAnsi="Arial" w:cs="Arial"/>
        </w:rPr>
      </w:pPr>
    </w:p>
    <w:p w14:paraId="5E9A2C96" w14:textId="5BAD5833" w:rsidR="003121E4" w:rsidRDefault="003121E4" w:rsidP="00715E15">
      <w:pPr>
        <w:spacing w:line="276" w:lineRule="auto"/>
        <w:ind w:left="1440"/>
        <w:jc w:val="both"/>
        <w:rPr>
          <w:rFonts w:ascii="Arial" w:hAnsi="Arial" w:cs="Arial"/>
        </w:rPr>
      </w:pPr>
    </w:p>
    <w:p w14:paraId="241D70F9" w14:textId="1883CF22" w:rsidR="003121E4" w:rsidRDefault="003121E4" w:rsidP="00715E15">
      <w:pPr>
        <w:spacing w:line="276" w:lineRule="auto"/>
        <w:ind w:left="1440"/>
        <w:jc w:val="both"/>
        <w:rPr>
          <w:rFonts w:ascii="Arial" w:hAnsi="Arial" w:cs="Arial"/>
        </w:rPr>
      </w:pPr>
    </w:p>
    <w:p w14:paraId="13AE1A8E" w14:textId="193D6CD7" w:rsidR="003121E4" w:rsidRDefault="003121E4" w:rsidP="00715E15">
      <w:pPr>
        <w:spacing w:line="276" w:lineRule="auto"/>
        <w:ind w:left="1440"/>
        <w:jc w:val="both"/>
        <w:rPr>
          <w:rFonts w:ascii="Arial" w:hAnsi="Arial" w:cs="Arial"/>
        </w:rPr>
      </w:pPr>
    </w:p>
    <w:p w14:paraId="648530DF" w14:textId="64B0C0C3" w:rsidR="003121E4" w:rsidRDefault="003121E4" w:rsidP="00715E15">
      <w:pPr>
        <w:spacing w:line="276" w:lineRule="auto"/>
        <w:ind w:left="1440"/>
        <w:jc w:val="both"/>
        <w:rPr>
          <w:rFonts w:ascii="Arial" w:hAnsi="Arial" w:cs="Arial"/>
        </w:rPr>
      </w:pPr>
    </w:p>
    <w:p w14:paraId="6BDFEC4D" w14:textId="087942A8" w:rsidR="003121E4" w:rsidRDefault="003121E4" w:rsidP="00715E15">
      <w:pPr>
        <w:spacing w:line="276" w:lineRule="auto"/>
        <w:ind w:left="1440"/>
        <w:jc w:val="both"/>
        <w:rPr>
          <w:rFonts w:ascii="Arial" w:hAnsi="Arial" w:cs="Arial"/>
        </w:rPr>
      </w:pPr>
    </w:p>
    <w:p w14:paraId="2EFEE419" w14:textId="03816E59" w:rsidR="003121E4" w:rsidRDefault="003121E4" w:rsidP="00715E15">
      <w:pPr>
        <w:spacing w:line="276" w:lineRule="auto"/>
        <w:ind w:left="1440"/>
        <w:jc w:val="both"/>
        <w:rPr>
          <w:rFonts w:ascii="Arial" w:hAnsi="Arial" w:cs="Arial"/>
        </w:rPr>
      </w:pPr>
    </w:p>
    <w:p w14:paraId="177308F4" w14:textId="332B2A18" w:rsidR="003121E4" w:rsidRDefault="003121E4" w:rsidP="00715E15">
      <w:pPr>
        <w:spacing w:line="276" w:lineRule="auto"/>
        <w:ind w:left="1440"/>
        <w:jc w:val="both"/>
        <w:rPr>
          <w:rFonts w:ascii="Arial" w:hAnsi="Arial" w:cs="Arial"/>
        </w:rPr>
      </w:pPr>
    </w:p>
    <w:p w14:paraId="19FAB011" w14:textId="41412B61" w:rsidR="003121E4" w:rsidRDefault="003121E4" w:rsidP="00715E15">
      <w:pPr>
        <w:spacing w:line="276" w:lineRule="auto"/>
        <w:ind w:left="1440"/>
        <w:jc w:val="both"/>
        <w:rPr>
          <w:rFonts w:ascii="Arial" w:hAnsi="Arial" w:cs="Arial"/>
        </w:rPr>
      </w:pPr>
    </w:p>
    <w:p w14:paraId="7C2A12B5" w14:textId="751CAE39" w:rsidR="003121E4" w:rsidRDefault="003121E4" w:rsidP="00715E15">
      <w:pPr>
        <w:spacing w:line="276" w:lineRule="auto"/>
        <w:ind w:left="1440"/>
        <w:jc w:val="both"/>
        <w:rPr>
          <w:rFonts w:ascii="Arial" w:hAnsi="Arial" w:cs="Arial"/>
        </w:rPr>
      </w:pPr>
    </w:p>
    <w:p w14:paraId="6854C64D" w14:textId="17487315" w:rsidR="003121E4" w:rsidRDefault="003121E4" w:rsidP="00715E15">
      <w:pPr>
        <w:spacing w:line="276" w:lineRule="auto"/>
        <w:ind w:left="1440"/>
        <w:jc w:val="both"/>
        <w:rPr>
          <w:rFonts w:ascii="Arial" w:hAnsi="Arial" w:cs="Arial"/>
        </w:rPr>
      </w:pPr>
    </w:p>
    <w:p w14:paraId="5173B0D0" w14:textId="5E5300A4" w:rsidR="003121E4" w:rsidRDefault="003121E4" w:rsidP="00715E15">
      <w:pPr>
        <w:spacing w:line="276" w:lineRule="auto"/>
        <w:ind w:left="1440"/>
        <w:jc w:val="both"/>
        <w:rPr>
          <w:rFonts w:ascii="Arial" w:hAnsi="Arial" w:cs="Arial"/>
        </w:rPr>
      </w:pPr>
    </w:p>
    <w:p w14:paraId="314C6EB1" w14:textId="5C3F5158" w:rsidR="003121E4" w:rsidRDefault="003121E4" w:rsidP="00715E15">
      <w:pPr>
        <w:spacing w:line="276" w:lineRule="auto"/>
        <w:ind w:left="1440"/>
        <w:jc w:val="both"/>
        <w:rPr>
          <w:rFonts w:ascii="Arial" w:hAnsi="Arial" w:cs="Arial"/>
        </w:rPr>
      </w:pPr>
    </w:p>
    <w:p w14:paraId="04207D08" w14:textId="6D694A22" w:rsidR="003121E4" w:rsidRDefault="003121E4" w:rsidP="00715E15">
      <w:pPr>
        <w:spacing w:line="276" w:lineRule="auto"/>
        <w:ind w:left="1440"/>
        <w:jc w:val="both"/>
        <w:rPr>
          <w:rFonts w:ascii="Arial" w:hAnsi="Arial" w:cs="Arial"/>
        </w:rPr>
      </w:pPr>
    </w:p>
    <w:p w14:paraId="4A09CB33" w14:textId="74C546E1" w:rsidR="003121E4" w:rsidRDefault="003121E4" w:rsidP="00715E15">
      <w:pPr>
        <w:spacing w:line="276" w:lineRule="auto"/>
        <w:ind w:left="1440"/>
        <w:jc w:val="both"/>
        <w:rPr>
          <w:rFonts w:ascii="Arial" w:hAnsi="Arial" w:cs="Arial"/>
        </w:rPr>
      </w:pPr>
    </w:p>
    <w:p w14:paraId="4F3D2065" w14:textId="77777777" w:rsidR="003121E4" w:rsidRPr="00A70007" w:rsidRDefault="003121E4" w:rsidP="00715E15">
      <w:pPr>
        <w:spacing w:line="276" w:lineRule="auto"/>
        <w:ind w:left="1440"/>
        <w:jc w:val="both"/>
        <w:rPr>
          <w:rFonts w:ascii="Arial" w:hAnsi="Arial" w:cs="Arial"/>
        </w:rPr>
      </w:pPr>
    </w:p>
    <w:p w14:paraId="31D88641" w14:textId="77777777" w:rsidR="00641766" w:rsidRDefault="00641766" w:rsidP="003121E4">
      <w:pPr>
        <w:tabs>
          <w:tab w:val="left" w:pos="1360"/>
          <w:tab w:val="center" w:pos="5040"/>
        </w:tabs>
        <w:spacing w:line="360" w:lineRule="auto"/>
        <w:rPr>
          <w:rFonts w:cs="Arial"/>
          <w:sz w:val="22"/>
          <w:szCs w:val="22"/>
        </w:rPr>
      </w:pPr>
    </w:p>
    <w:p w14:paraId="597DF3EC" w14:textId="524CFD5D" w:rsidR="003121E4" w:rsidRPr="000867AF" w:rsidRDefault="003121E4" w:rsidP="00A57FD5">
      <w:pPr>
        <w:pStyle w:val="ListParagraph"/>
        <w:numPr>
          <w:ilvl w:val="0"/>
          <w:numId w:val="3"/>
        </w:numPr>
        <w:jc w:val="both"/>
        <w:rPr>
          <w:rFonts w:ascii="Arial Black" w:hAnsi="Arial Black" w:cs="Arial"/>
          <w:b/>
          <w:color w:val="000000"/>
        </w:rPr>
      </w:pPr>
      <w:r>
        <w:rPr>
          <w:rFonts w:ascii="Arial Black" w:hAnsi="Arial Black" w:cs="Arial"/>
          <w:b/>
          <w:caps/>
          <w:color w:val="000000"/>
        </w:rPr>
        <w:t>FAITHFULNESS EXAMINATION</w:t>
      </w:r>
      <w:r>
        <w:rPr>
          <w:rFonts w:ascii="Arial Black" w:hAnsi="Arial Black" w:cs="Arial"/>
          <w:b/>
          <w:color w:val="000000"/>
        </w:rPr>
        <w:tab/>
      </w:r>
      <w:r>
        <w:rPr>
          <w:rFonts w:ascii="Arial Black" w:hAnsi="Arial Black" w:cs="Arial"/>
          <w:b/>
          <w:color w:val="000000"/>
        </w:rPr>
        <w:tab/>
      </w:r>
      <w:r>
        <w:rPr>
          <w:rFonts w:ascii="Arial Black" w:hAnsi="Arial Black" w:cs="Arial"/>
          <w:b/>
          <w:color w:val="000000"/>
        </w:rPr>
        <w:tab/>
      </w:r>
      <w:r w:rsidRPr="007D5C3A">
        <w:rPr>
          <w:rFonts w:ascii="Arial Black" w:hAnsi="Arial Black" w:cs="Arial"/>
          <w:b/>
          <w:color w:val="000000"/>
        </w:rPr>
        <w:tab/>
      </w:r>
    </w:p>
    <w:p w14:paraId="2343B650" w14:textId="77B5E982" w:rsidR="003121E4" w:rsidRDefault="003121E4" w:rsidP="003121E4">
      <w:pPr>
        <w:pStyle w:val="NormalWeb"/>
        <w:spacing w:before="0" w:beforeAutospacing="0" w:after="0" w:afterAutospacing="0"/>
        <w:rPr>
          <w:rFonts w:ascii="Arial" w:hAnsi="Arial" w:cs="Arial"/>
        </w:rPr>
      </w:pPr>
    </w:p>
    <w:tbl>
      <w:tblPr>
        <w:tblStyle w:val="TableGrid"/>
        <w:tblpPr w:leftFromText="180" w:rightFromText="180" w:vertAnchor="text" w:horzAnchor="margin" w:tblpXSpec="center" w:tblpY="12"/>
        <w:tblW w:w="0" w:type="auto"/>
        <w:tblLook w:val="04A0" w:firstRow="1" w:lastRow="0" w:firstColumn="1" w:lastColumn="0" w:noHBand="0" w:noVBand="1"/>
      </w:tblPr>
      <w:tblGrid>
        <w:gridCol w:w="1435"/>
        <w:gridCol w:w="2519"/>
        <w:gridCol w:w="2341"/>
        <w:gridCol w:w="2340"/>
      </w:tblGrid>
      <w:tr w:rsidR="000867AF" w14:paraId="0EE106DE" w14:textId="77777777" w:rsidTr="000867AF">
        <w:tc>
          <w:tcPr>
            <w:tcW w:w="1435" w:type="dxa"/>
            <w:shd w:val="clear" w:color="auto" w:fill="FFFF00"/>
          </w:tcPr>
          <w:p w14:paraId="2BB9C4E1" w14:textId="77777777" w:rsidR="003121E4" w:rsidRPr="003121E4" w:rsidRDefault="003121E4" w:rsidP="003121E4">
            <w:pPr>
              <w:spacing w:line="276" w:lineRule="auto"/>
              <w:jc w:val="both"/>
              <w:rPr>
                <w:rFonts w:ascii="Arial" w:hAnsi="Arial" w:cs="Arial"/>
              </w:rPr>
            </w:pPr>
          </w:p>
        </w:tc>
        <w:tc>
          <w:tcPr>
            <w:tcW w:w="2519" w:type="dxa"/>
            <w:shd w:val="clear" w:color="auto" w:fill="FFFF00"/>
          </w:tcPr>
          <w:p w14:paraId="10C2BF70" w14:textId="632C2524" w:rsidR="003121E4" w:rsidRPr="000867AF" w:rsidRDefault="003121E4" w:rsidP="003121E4">
            <w:pPr>
              <w:spacing w:line="276" w:lineRule="auto"/>
              <w:jc w:val="center"/>
              <w:rPr>
                <w:rFonts w:ascii="Arial Narrow" w:hAnsi="Arial Narrow" w:cs="Arial"/>
                <w:b/>
              </w:rPr>
            </w:pPr>
            <w:r w:rsidRPr="000867AF">
              <w:rPr>
                <w:rFonts w:ascii="Arial Narrow" w:hAnsi="Arial Narrow" w:cs="Arial"/>
                <w:b/>
              </w:rPr>
              <w:t>Marriage</w:t>
            </w:r>
          </w:p>
        </w:tc>
        <w:tc>
          <w:tcPr>
            <w:tcW w:w="2341" w:type="dxa"/>
            <w:shd w:val="clear" w:color="auto" w:fill="FFFF00"/>
          </w:tcPr>
          <w:p w14:paraId="1A36DB0B" w14:textId="4482353B" w:rsidR="003121E4" w:rsidRPr="000867AF" w:rsidRDefault="003121E4" w:rsidP="003121E4">
            <w:pPr>
              <w:spacing w:line="276" w:lineRule="auto"/>
              <w:jc w:val="center"/>
              <w:rPr>
                <w:rFonts w:ascii="Arial Narrow" w:hAnsi="Arial Narrow" w:cs="Arial"/>
                <w:b/>
              </w:rPr>
            </w:pPr>
            <w:r w:rsidRPr="000867AF">
              <w:rPr>
                <w:rFonts w:ascii="Arial Narrow" w:hAnsi="Arial Narrow" w:cs="Arial"/>
                <w:b/>
              </w:rPr>
              <w:t>Ministry</w:t>
            </w:r>
          </w:p>
        </w:tc>
        <w:tc>
          <w:tcPr>
            <w:tcW w:w="2340" w:type="dxa"/>
            <w:shd w:val="clear" w:color="auto" w:fill="FFFF00"/>
          </w:tcPr>
          <w:p w14:paraId="457E070B" w14:textId="1BA76A88" w:rsidR="003121E4" w:rsidRPr="000867AF" w:rsidRDefault="003121E4" w:rsidP="003121E4">
            <w:pPr>
              <w:spacing w:line="276" w:lineRule="auto"/>
              <w:jc w:val="center"/>
              <w:rPr>
                <w:rFonts w:ascii="Arial Narrow" w:hAnsi="Arial Narrow" w:cs="Arial"/>
                <w:b/>
              </w:rPr>
            </w:pPr>
            <w:r w:rsidRPr="000867AF">
              <w:rPr>
                <w:rFonts w:ascii="Arial Narrow" w:hAnsi="Arial Narrow" w:cs="Arial"/>
                <w:b/>
              </w:rPr>
              <w:t>Marketplace</w:t>
            </w:r>
          </w:p>
        </w:tc>
      </w:tr>
      <w:tr w:rsidR="003121E4" w14:paraId="1DF04B15" w14:textId="77777777" w:rsidTr="000867AF">
        <w:tc>
          <w:tcPr>
            <w:tcW w:w="1435" w:type="dxa"/>
          </w:tcPr>
          <w:p w14:paraId="69D12C44" w14:textId="7DD0662C" w:rsidR="003121E4" w:rsidRPr="000867AF" w:rsidRDefault="000867AF" w:rsidP="000867AF">
            <w:pPr>
              <w:spacing w:line="360" w:lineRule="auto"/>
              <w:jc w:val="both"/>
              <w:rPr>
                <w:rFonts w:ascii="Arial" w:hAnsi="Arial" w:cs="Arial"/>
                <w:sz w:val="21"/>
                <w:szCs w:val="21"/>
              </w:rPr>
            </w:pPr>
            <w:r w:rsidRPr="000867AF">
              <w:rPr>
                <w:rFonts w:ascii="Arial" w:hAnsi="Arial" w:cs="Arial"/>
                <w:sz w:val="21"/>
                <w:szCs w:val="21"/>
              </w:rPr>
              <w:t>BROWNS</w:t>
            </w:r>
          </w:p>
        </w:tc>
        <w:tc>
          <w:tcPr>
            <w:tcW w:w="2519" w:type="dxa"/>
          </w:tcPr>
          <w:p w14:paraId="189C20B2" w14:textId="77777777" w:rsidR="003121E4" w:rsidRDefault="003121E4" w:rsidP="003121E4">
            <w:pPr>
              <w:spacing w:line="276" w:lineRule="auto"/>
              <w:jc w:val="both"/>
              <w:rPr>
                <w:rFonts w:ascii="Arial" w:hAnsi="Arial" w:cs="Arial"/>
              </w:rPr>
            </w:pPr>
          </w:p>
        </w:tc>
        <w:tc>
          <w:tcPr>
            <w:tcW w:w="2341" w:type="dxa"/>
          </w:tcPr>
          <w:p w14:paraId="389F0709" w14:textId="77777777" w:rsidR="003121E4" w:rsidRDefault="003121E4" w:rsidP="003121E4">
            <w:pPr>
              <w:spacing w:line="276" w:lineRule="auto"/>
              <w:jc w:val="both"/>
              <w:rPr>
                <w:rFonts w:ascii="Arial" w:hAnsi="Arial" w:cs="Arial"/>
              </w:rPr>
            </w:pPr>
          </w:p>
        </w:tc>
        <w:tc>
          <w:tcPr>
            <w:tcW w:w="2340" w:type="dxa"/>
          </w:tcPr>
          <w:p w14:paraId="47DDAADA" w14:textId="77777777" w:rsidR="003121E4" w:rsidRDefault="003121E4" w:rsidP="003121E4">
            <w:pPr>
              <w:spacing w:line="276" w:lineRule="auto"/>
              <w:jc w:val="both"/>
              <w:rPr>
                <w:rFonts w:ascii="Arial" w:hAnsi="Arial" w:cs="Arial"/>
              </w:rPr>
            </w:pPr>
          </w:p>
        </w:tc>
      </w:tr>
      <w:tr w:rsidR="003121E4" w14:paraId="5FA87148" w14:textId="77777777" w:rsidTr="000867AF">
        <w:tc>
          <w:tcPr>
            <w:tcW w:w="1435" w:type="dxa"/>
          </w:tcPr>
          <w:p w14:paraId="267D2EF6" w14:textId="05BC1945" w:rsidR="003121E4" w:rsidRPr="000867AF" w:rsidRDefault="000867AF" w:rsidP="000867AF">
            <w:pPr>
              <w:spacing w:line="360" w:lineRule="auto"/>
              <w:jc w:val="both"/>
              <w:rPr>
                <w:rFonts w:ascii="Arial" w:hAnsi="Arial" w:cs="Arial"/>
                <w:sz w:val="21"/>
                <w:szCs w:val="21"/>
              </w:rPr>
            </w:pPr>
            <w:r w:rsidRPr="000867AF">
              <w:rPr>
                <w:rFonts w:ascii="Arial" w:hAnsi="Arial" w:cs="Arial"/>
                <w:sz w:val="21"/>
                <w:szCs w:val="21"/>
              </w:rPr>
              <w:t>COWBOYS</w:t>
            </w:r>
          </w:p>
        </w:tc>
        <w:tc>
          <w:tcPr>
            <w:tcW w:w="2519" w:type="dxa"/>
          </w:tcPr>
          <w:p w14:paraId="2B7F4E0A" w14:textId="77777777" w:rsidR="003121E4" w:rsidRDefault="003121E4" w:rsidP="003121E4">
            <w:pPr>
              <w:spacing w:line="276" w:lineRule="auto"/>
              <w:jc w:val="both"/>
              <w:rPr>
                <w:rFonts w:ascii="Arial" w:hAnsi="Arial" w:cs="Arial"/>
              </w:rPr>
            </w:pPr>
          </w:p>
        </w:tc>
        <w:tc>
          <w:tcPr>
            <w:tcW w:w="2341" w:type="dxa"/>
          </w:tcPr>
          <w:p w14:paraId="4DE191BA" w14:textId="77777777" w:rsidR="003121E4" w:rsidRDefault="003121E4" w:rsidP="003121E4">
            <w:pPr>
              <w:spacing w:line="276" w:lineRule="auto"/>
              <w:jc w:val="both"/>
              <w:rPr>
                <w:rFonts w:ascii="Arial" w:hAnsi="Arial" w:cs="Arial"/>
              </w:rPr>
            </w:pPr>
          </w:p>
        </w:tc>
        <w:tc>
          <w:tcPr>
            <w:tcW w:w="2340" w:type="dxa"/>
          </w:tcPr>
          <w:p w14:paraId="61A059F8" w14:textId="77777777" w:rsidR="003121E4" w:rsidRDefault="003121E4" w:rsidP="003121E4">
            <w:pPr>
              <w:spacing w:line="276" w:lineRule="auto"/>
              <w:jc w:val="both"/>
              <w:rPr>
                <w:rFonts w:ascii="Arial" w:hAnsi="Arial" w:cs="Arial"/>
              </w:rPr>
            </w:pPr>
          </w:p>
        </w:tc>
      </w:tr>
      <w:tr w:rsidR="003121E4" w14:paraId="18CABEDD" w14:textId="77777777" w:rsidTr="000867AF">
        <w:tc>
          <w:tcPr>
            <w:tcW w:w="1435" w:type="dxa"/>
          </w:tcPr>
          <w:p w14:paraId="5C0ED077" w14:textId="1E0AAB7C" w:rsidR="003121E4" w:rsidRPr="000867AF" w:rsidRDefault="000867AF" w:rsidP="000867AF">
            <w:pPr>
              <w:spacing w:line="360" w:lineRule="auto"/>
              <w:jc w:val="both"/>
              <w:rPr>
                <w:rFonts w:ascii="Arial" w:hAnsi="Arial" w:cs="Arial"/>
                <w:sz w:val="21"/>
                <w:szCs w:val="21"/>
              </w:rPr>
            </w:pPr>
            <w:r w:rsidRPr="000867AF">
              <w:rPr>
                <w:rFonts w:ascii="Arial" w:hAnsi="Arial" w:cs="Arial"/>
                <w:sz w:val="21"/>
                <w:szCs w:val="21"/>
              </w:rPr>
              <w:t>TEXANS</w:t>
            </w:r>
          </w:p>
        </w:tc>
        <w:tc>
          <w:tcPr>
            <w:tcW w:w="2519" w:type="dxa"/>
          </w:tcPr>
          <w:p w14:paraId="3F6041FE" w14:textId="77777777" w:rsidR="003121E4" w:rsidRDefault="003121E4" w:rsidP="003121E4">
            <w:pPr>
              <w:spacing w:line="276" w:lineRule="auto"/>
              <w:jc w:val="both"/>
              <w:rPr>
                <w:rFonts w:ascii="Arial" w:hAnsi="Arial" w:cs="Arial"/>
              </w:rPr>
            </w:pPr>
          </w:p>
        </w:tc>
        <w:tc>
          <w:tcPr>
            <w:tcW w:w="2341" w:type="dxa"/>
          </w:tcPr>
          <w:p w14:paraId="6AD0822A" w14:textId="77777777" w:rsidR="003121E4" w:rsidRDefault="003121E4" w:rsidP="003121E4">
            <w:pPr>
              <w:spacing w:line="276" w:lineRule="auto"/>
              <w:jc w:val="both"/>
              <w:rPr>
                <w:rFonts w:ascii="Arial" w:hAnsi="Arial" w:cs="Arial"/>
              </w:rPr>
            </w:pPr>
          </w:p>
        </w:tc>
        <w:tc>
          <w:tcPr>
            <w:tcW w:w="2340" w:type="dxa"/>
          </w:tcPr>
          <w:p w14:paraId="5C1E7DBE" w14:textId="77777777" w:rsidR="003121E4" w:rsidRDefault="003121E4" w:rsidP="003121E4">
            <w:pPr>
              <w:spacing w:line="276" w:lineRule="auto"/>
              <w:jc w:val="both"/>
              <w:rPr>
                <w:rFonts w:ascii="Arial" w:hAnsi="Arial" w:cs="Arial"/>
              </w:rPr>
            </w:pPr>
          </w:p>
        </w:tc>
      </w:tr>
      <w:tr w:rsidR="003121E4" w14:paraId="5032A0EF" w14:textId="77777777" w:rsidTr="000867AF">
        <w:tc>
          <w:tcPr>
            <w:tcW w:w="1435" w:type="dxa"/>
          </w:tcPr>
          <w:p w14:paraId="3508D9C9" w14:textId="71576933" w:rsidR="003121E4" w:rsidRPr="000867AF" w:rsidRDefault="000867AF" w:rsidP="000867AF">
            <w:pPr>
              <w:spacing w:line="360" w:lineRule="auto"/>
              <w:jc w:val="both"/>
              <w:rPr>
                <w:rFonts w:ascii="Arial" w:hAnsi="Arial" w:cs="Arial"/>
                <w:sz w:val="21"/>
                <w:szCs w:val="21"/>
              </w:rPr>
            </w:pPr>
            <w:r w:rsidRPr="000867AF">
              <w:rPr>
                <w:rFonts w:ascii="Arial" w:hAnsi="Arial" w:cs="Arial"/>
                <w:sz w:val="21"/>
                <w:szCs w:val="21"/>
              </w:rPr>
              <w:t>PATRIOTS</w:t>
            </w:r>
          </w:p>
        </w:tc>
        <w:tc>
          <w:tcPr>
            <w:tcW w:w="2519" w:type="dxa"/>
          </w:tcPr>
          <w:p w14:paraId="2F97C205" w14:textId="77777777" w:rsidR="003121E4" w:rsidRDefault="003121E4" w:rsidP="003121E4">
            <w:pPr>
              <w:spacing w:line="276" w:lineRule="auto"/>
              <w:jc w:val="both"/>
              <w:rPr>
                <w:rFonts w:ascii="Arial" w:hAnsi="Arial" w:cs="Arial"/>
              </w:rPr>
            </w:pPr>
          </w:p>
        </w:tc>
        <w:tc>
          <w:tcPr>
            <w:tcW w:w="2341" w:type="dxa"/>
          </w:tcPr>
          <w:p w14:paraId="6BFB1706" w14:textId="77777777" w:rsidR="003121E4" w:rsidRDefault="003121E4" w:rsidP="003121E4">
            <w:pPr>
              <w:spacing w:line="276" w:lineRule="auto"/>
              <w:jc w:val="both"/>
              <w:rPr>
                <w:rFonts w:ascii="Arial" w:hAnsi="Arial" w:cs="Arial"/>
              </w:rPr>
            </w:pPr>
          </w:p>
        </w:tc>
        <w:tc>
          <w:tcPr>
            <w:tcW w:w="2340" w:type="dxa"/>
          </w:tcPr>
          <w:p w14:paraId="1AAF3FE3" w14:textId="77777777" w:rsidR="003121E4" w:rsidRDefault="003121E4" w:rsidP="003121E4">
            <w:pPr>
              <w:spacing w:line="276" w:lineRule="auto"/>
              <w:jc w:val="both"/>
              <w:rPr>
                <w:rFonts w:ascii="Arial" w:hAnsi="Arial" w:cs="Arial"/>
              </w:rPr>
            </w:pPr>
          </w:p>
        </w:tc>
      </w:tr>
    </w:tbl>
    <w:p w14:paraId="4475A745" w14:textId="5AD09B51" w:rsidR="00641766" w:rsidRDefault="00641766" w:rsidP="000867AF">
      <w:pPr>
        <w:tabs>
          <w:tab w:val="left" w:pos="1360"/>
          <w:tab w:val="center" w:pos="5040"/>
        </w:tabs>
        <w:spacing w:line="360" w:lineRule="auto"/>
        <w:rPr>
          <w:rFonts w:cs="Arial"/>
          <w:sz w:val="22"/>
          <w:szCs w:val="22"/>
        </w:rPr>
      </w:pPr>
    </w:p>
    <w:p w14:paraId="0FE34EE4" w14:textId="77777777" w:rsidR="00641766" w:rsidRDefault="00641766" w:rsidP="000867AF">
      <w:pPr>
        <w:tabs>
          <w:tab w:val="left" w:pos="1360"/>
          <w:tab w:val="center" w:pos="5040"/>
        </w:tabs>
        <w:spacing w:line="360" w:lineRule="auto"/>
        <w:rPr>
          <w:rFonts w:cs="Arial"/>
          <w:sz w:val="22"/>
          <w:szCs w:val="22"/>
        </w:rPr>
      </w:pPr>
    </w:p>
    <w:p w14:paraId="6EEDD9DD" w14:textId="719A0CE3" w:rsidR="000867AF" w:rsidRPr="007D5C3A" w:rsidRDefault="000867AF" w:rsidP="00A57FD5">
      <w:pPr>
        <w:pStyle w:val="ListParagraph"/>
        <w:numPr>
          <w:ilvl w:val="0"/>
          <w:numId w:val="3"/>
        </w:numPr>
        <w:jc w:val="both"/>
        <w:rPr>
          <w:rFonts w:ascii="Arial Black" w:hAnsi="Arial Black" w:cs="Arial"/>
          <w:b/>
          <w:color w:val="000000"/>
        </w:rPr>
      </w:pPr>
      <w:r>
        <w:rPr>
          <w:rFonts w:ascii="Arial Black" w:hAnsi="Arial Black" w:cs="Arial"/>
          <w:b/>
          <w:caps/>
          <w:color w:val="000000"/>
        </w:rPr>
        <w:t>CONCLUSION</w:t>
      </w:r>
      <w:r>
        <w:rPr>
          <w:rFonts w:ascii="Arial Black" w:hAnsi="Arial Black" w:cs="Arial"/>
          <w:b/>
          <w:color w:val="000000"/>
        </w:rPr>
        <w:tab/>
      </w:r>
      <w:r>
        <w:rPr>
          <w:rFonts w:ascii="Arial Black" w:hAnsi="Arial Black" w:cs="Arial"/>
          <w:b/>
          <w:color w:val="000000"/>
        </w:rPr>
        <w:tab/>
      </w:r>
      <w:r>
        <w:rPr>
          <w:rFonts w:ascii="Arial Black" w:hAnsi="Arial Black" w:cs="Arial"/>
          <w:b/>
          <w:color w:val="000000"/>
        </w:rPr>
        <w:tab/>
      </w:r>
      <w:r w:rsidRPr="007D5C3A">
        <w:rPr>
          <w:rFonts w:ascii="Arial Black" w:hAnsi="Arial Black" w:cs="Arial"/>
          <w:b/>
          <w:color w:val="000000"/>
        </w:rPr>
        <w:tab/>
      </w:r>
    </w:p>
    <w:p w14:paraId="6F922F3F" w14:textId="42D47433" w:rsidR="000867AF" w:rsidRPr="000867AF" w:rsidRDefault="000867AF" w:rsidP="000867AF">
      <w:pPr>
        <w:ind w:left="360"/>
        <w:jc w:val="both"/>
        <w:rPr>
          <w:rFonts w:ascii="Arial" w:hAnsi="Arial" w:cs="Arial"/>
        </w:rPr>
      </w:pPr>
      <w:r w:rsidRPr="000867AF">
        <w:rPr>
          <w:rFonts w:ascii="Arial" w:hAnsi="Arial" w:cs="Arial"/>
        </w:rPr>
        <w:t xml:space="preserve">At times, we will experience seasons in our lives that mirror our favorite sports teams.  As we experience the ebbs and flows of life, God expects us to live faithfully.  Jesus is praying for us that our faith does not fail you!  Regardless, you are God’s champion because Jesus Christ has given us the V-I-C-T-O-R-Y!!! </w:t>
      </w:r>
    </w:p>
    <w:p w14:paraId="7691F93A" w14:textId="477AE34E" w:rsidR="003121E4" w:rsidRDefault="003121E4" w:rsidP="003121E4">
      <w:pPr>
        <w:pStyle w:val="NormalWeb"/>
        <w:spacing w:before="0" w:beforeAutospacing="0" w:after="0" w:afterAutospacing="0"/>
        <w:rPr>
          <w:rFonts w:ascii="Arial" w:hAnsi="Arial" w:cs="Arial"/>
        </w:rPr>
      </w:pPr>
    </w:p>
    <w:bookmarkEnd w:id="13"/>
    <w:bookmarkEnd w:id="14"/>
    <w:bookmarkEnd w:id="15"/>
    <w:bookmarkEnd w:id="16"/>
    <w:bookmarkEnd w:id="17"/>
    <w:bookmarkEnd w:id="18"/>
    <w:bookmarkEnd w:id="19"/>
    <w:bookmarkEnd w:id="20"/>
    <w:bookmarkEnd w:id="21"/>
    <w:bookmarkEnd w:id="26"/>
    <w:bookmarkEnd w:id="27"/>
    <w:p w14:paraId="5C0A646A" w14:textId="506F0273" w:rsidR="00721C6A" w:rsidRPr="007B6606" w:rsidRDefault="00641766" w:rsidP="007B6606">
      <w:pPr>
        <w:spacing w:line="276" w:lineRule="auto"/>
        <w:rPr>
          <w:rFonts w:ascii="Arial" w:hAnsi="Arial" w:cs="Arial"/>
          <w:color w:val="000000"/>
          <w:sz w:val="16"/>
          <w:szCs w:val="16"/>
        </w:rPr>
      </w:pPr>
      <w:r w:rsidRPr="006D5C12">
        <w:rPr>
          <w:noProof/>
        </w:rPr>
        <mc:AlternateContent>
          <mc:Choice Requires="wps">
            <w:drawing>
              <wp:anchor distT="0" distB="0" distL="114300" distR="114300" simplePos="0" relativeHeight="251668480" behindDoc="0" locked="0" layoutInCell="1" allowOverlap="1" wp14:anchorId="441AEF86" wp14:editId="5F9EDADE">
                <wp:simplePos x="0" y="0"/>
                <wp:positionH relativeFrom="margin">
                  <wp:posOffset>167919</wp:posOffset>
                </wp:positionH>
                <wp:positionV relativeFrom="paragraph">
                  <wp:posOffset>450215</wp:posOffset>
                </wp:positionV>
                <wp:extent cx="5944235" cy="768350"/>
                <wp:effectExtent l="0" t="0" r="0" b="0"/>
                <wp:wrapThrough wrapText="bothSides">
                  <wp:wrapPolygon edited="0">
                    <wp:start x="231" y="1785"/>
                    <wp:lineTo x="231" y="19636"/>
                    <wp:lineTo x="21321" y="19636"/>
                    <wp:lineTo x="21321" y="1785"/>
                    <wp:lineTo x="231" y="1785"/>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7683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7B942FE" w14:textId="488DD9EB" w:rsidR="007B6606" w:rsidRDefault="000867AF"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February 2-3</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1"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13.2pt;margin-top:35.45pt;width:468.05pt;height: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" filled="f" stroked="f">
                <v:textbox inset=",7.2pt,,7.2pt">
                  <w:txbxContent>
                    <w:p w14:paraId="07B942FE" w14:textId="488DD9EB" w:rsidR="007B6606" w:rsidRDefault="000867AF"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February 2-3</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2"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7B6606" w:rsidSect="00B549A7">
      <w:type w:val="continuous"/>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E8B99" w14:textId="77777777" w:rsidR="0012760A" w:rsidRDefault="0012760A">
      <w:r>
        <w:separator/>
      </w:r>
    </w:p>
  </w:endnote>
  <w:endnote w:type="continuationSeparator" w:id="0">
    <w:p w14:paraId="080DFCC4" w14:textId="77777777" w:rsidR="0012760A" w:rsidRDefault="00127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93A66" w14:textId="77777777" w:rsidR="0012760A" w:rsidRDefault="0012760A">
      <w:r>
        <w:separator/>
      </w:r>
    </w:p>
  </w:footnote>
  <w:footnote w:type="continuationSeparator" w:id="0">
    <w:p w14:paraId="0551EFFE" w14:textId="77777777" w:rsidR="0012760A" w:rsidRDefault="001276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F61A3"/>
    <w:multiLevelType w:val="hybridMultilevel"/>
    <w:tmpl w:val="F73A0B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FD0C26"/>
    <w:multiLevelType w:val="hybridMultilevel"/>
    <w:tmpl w:val="81BA20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117E07"/>
    <w:multiLevelType w:val="hybridMultilevel"/>
    <w:tmpl w:val="6E9A63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88A1299"/>
    <w:multiLevelType w:val="hybridMultilevel"/>
    <w:tmpl w:val="3D34796C"/>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7B1334"/>
    <w:multiLevelType w:val="hybridMultilevel"/>
    <w:tmpl w:val="BFE2F2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96A1B2C"/>
    <w:multiLevelType w:val="hybridMultilevel"/>
    <w:tmpl w:val="9DE4B38E"/>
    <w:lvl w:ilvl="0" w:tplc="04090015">
      <w:start w:val="1"/>
      <w:numFmt w:val="upperLetter"/>
      <w:lvlText w:val="%1."/>
      <w:lvlJc w:val="left"/>
      <w:pPr>
        <w:ind w:left="720" w:hanging="360"/>
      </w:pPr>
    </w:lvl>
    <w:lvl w:ilvl="1" w:tplc="7122B7B8">
      <w:start w:val="3"/>
      <w:numFmt w:val="upperLetter"/>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3"/>
  </w:num>
  <w:num w:numId="6">
    <w:abstractNumId w:val="8"/>
  </w:num>
  <w:num w:numId="7">
    <w:abstractNumId w:val="6"/>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A0A08"/>
    <w:rsid w:val="000A0C65"/>
    <w:rsid w:val="000A1B11"/>
    <w:rsid w:val="000A25A8"/>
    <w:rsid w:val="000A4011"/>
    <w:rsid w:val="000A50FB"/>
    <w:rsid w:val="000A54BE"/>
    <w:rsid w:val="000A63DD"/>
    <w:rsid w:val="000A6600"/>
    <w:rsid w:val="000A70A6"/>
    <w:rsid w:val="000B0635"/>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EBF"/>
    <w:rsid w:val="001169AA"/>
    <w:rsid w:val="00117F70"/>
    <w:rsid w:val="0012186B"/>
    <w:rsid w:val="001241E8"/>
    <w:rsid w:val="0012507B"/>
    <w:rsid w:val="00125392"/>
    <w:rsid w:val="00125409"/>
    <w:rsid w:val="0012760A"/>
    <w:rsid w:val="00127E2E"/>
    <w:rsid w:val="001302E2"/>
    <w:rsid w:val="0013068E"/>
    <w:rsid w:val="00130BF5"/>
    <w:rsid w:val="00131010"/>
    <w:rsid w:val="00131631"/>
    <w:rsid w:val="00131910"/>
    <w:rsid w:val="00131EC8"/>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3711"/>
    <w:rsid w:val="002739A9"/>
    <w:rsid w:val="00273EDC"/>
    <w:rsid w:val="00274A1D"/>
    <w:rsid w:val="00275BDF"/>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38E4"/>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2029"/>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D16C4"/>
    <w:rsid w:val="004D1C5F"/>
    <w:rsid w:val="004D26AA"/>
    <w:rsid w:val="004D5D29"/>
    <w:rsid w:val="004D62C3"/>
    <w:rsid w:val="004D7592"/>
    <w:rsid w:val="004E0382"/>
    <w:rsid w:val="004E06F1"/>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4946"/>
    <w:rsid w:val="00564DF1"/>
    <w:rsid w:val="00565239"/>
    <w:rsid w:val="00565366"/>
    <w:rsid w:val="00565F49"/>
    <w:rsid w:val="005674F4"/>
    <w:rsid w:val="00567E74"/>
    <w:rsid w:val="00571944"/>
    <w:rsid w:val="005726A0"/>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F2249"/>
    <w:rsid w:val="006F2309"/>
    <w:rsid w:val="006F3B76"/>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986"/>
    <w:rsid w:val="007424F2"/>
    <w:rsid w:val="00744C16"/>
    <w:rsid w:val="00744CA3"/>
    <w:rsid w:val="00744EDB"/>
    <w:rsid w:val="00750581"/>
    <w:rsid w:val="00750B4D"/>
    <w:rsid w:val="00752110"/>
    <w:rsid w:val="007525B5"/>
    <w:rsid w:val="00753D8C"/>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309"/>
    <w:rsid w:val="008A7AE6"/>
    <w:rsid w:val="008A7CFE"/>
    <w:rsid w:val="008B1023"/>
    <w:rsid w:val="008B1BAF"/>
    <w:rsid w:val="008B2258"/>
    <w:rsid w:val="008B3DB0"/>
    <w:rsid w:val="008B4441"/>
    <w:rsid w:val="008B54C9"/>
    <w:rsid w:val="008B5940"/>
    <w:rsid w:val="008B71A1"/>
    <w:rsid w:val="008B7BD1"/>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D22"/>
    <w:rsid w:val="00920B2B"/>
    <w:rsid w:val="00923D05"/>
    <w:rsid w:val="0092483A"/>
    <w:rsid w:val="0092527D"/>
    <w:rsid w:val="00925521"/>
    <w:rsid w:val="0092633C"/>
    <w:rsid w:val="00926663"/>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925"/>
    <w:rsid w:val="00A00C85"/>
    <w:rsid w:val="00A017CB"/>
    <w:rsid w:val="00A01CED"/>
    <w:rsid w:val="00A032A8"/>
    <w:rsid w:val="00A045D8"/>
    <w:rsid w:val="00A04B6E"/>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5299"/>
    <w:rsid w:val="00D266C8"/>
    <w:rsid w:val="00D26ACC"/>
    <w:rsid w:val="00D26EDE"/>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6DB6"/>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ingdombuilde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ngdombuilders.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9180D-704B-6043-ACF8-E8527B002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6</cp:revision>
  <cp:lastPrinted>2019-01-31T21:36:00Z</cp:lastPrinted>
  <dcterms:created xsi:type="dcterms:W3CDTF">2019-01-31T21:36:00Z</dcterms:created>
  <dcterms:modified xsi:type="dcterms:W3CDTF">2019-02-01T19:27:00Z</dcterms:modified>
</cp:coreProperties>
</file>