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7C4D49D8" w:rsidR="00512AAE" w:rsidRDefault="00024F26" w:rsidP="002A5C3B">
      <w:pPr>
        <w:tabs>
          <w:tab w:val="left" w:pos="1360"/>
          <w:tab w:val="center" w:pos="5040"/>
        </w:tabs>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549629E6" wp14:editId="1E639BE0">
            <wp:simplePos x="0" y="0"/>
            <wp:positionH relativeFrom="margin">
              <wp:posOffset>2386330</wp:posOffset>
            </wp:positionH>
            <wp:positionV relativeFrom="margin">
              <wp:posOffset>-736600</wp:posOffset>
            </wp:positionV>
            <wp:extent cx="1259205" cy="13982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1259205" cy="1398270"/>
                    </a:xfrm>
                    <a:prstGeom prst="rect">
                      <a:avLst/>
                    </a:prstGeom>
                  </pic:spPr>
                </pic:pic>
              </a:graphicData>
            </a:graphic>
            <wp14:sizeRelH relativeFrom="page">
              <wp14:pctWidth>0</wp14:pctWidth>
            </wp14:sizeRelH>
            <wp14:sizeRelV relativeFrom="page">
              <wp14:pctHeight>0</wp14:pctHeight>
            </wp14:sizeRelV>
          </wp:anchor>
        </w:drawing>
      </w:r>
    </w:p>
    <w:p w14:paraId="5C120576" w14:textId="77777777" w:rsidR="003B69E3" w:rsidRDefault="00D00AE4" w:rsidP="009B1B6F">
      <w:r>
        <w:tab/>
      </w:r>
      <w:r>
        <w:tab/>
      </w:r>
    </w:p>
    <w:p w14:paraId="74E752BC" w14:textId="77777777" w:rsidR="007A3DC8" w:rsidRDefault="007A3DC8" w:rsidP="001D50CE">
      <w:pPr>
        <w:pStyle w:val="Title"/>
        <w:rPr>
          <w:rFonts w:ascii="Arial Black" w:hAnsi="Arial Black"/>
          <w:sz w:val="36"/>
          <w:szCs w:val="36"/>
        </w:rPr>
      </w:pPr>
      <w:bookmarkStart w:id="0" w:name="OLE_LINK34"/>
      <w:bookmarkStart w:id="1" w:name="OLE_LINK35"/>
    </w:p>
    <w:p w14:paraId="5331A4CD" w14:textId="65BF6681" w:rsidR="00A07F4D" w:rsidRPr="00CB3CC8" w:rsidRDefault="00894F76" w:rsidP="001D50CE">
      <w:pPr>
        <w:pStyle w:val="Title"/>
        <w:rPr>
          <w:rStyle w:val="Strong"/>
          <w:rFonts w:ascii="Arial Black" w:hAnsi="Arial Black"/>
          <w:sz w:val="36"/>
          <w:szCs w:val="36"/>
        </w:rPr>
      </w:pPr>
      <w:r w:rsidRPr="00CB3CC8">
        <w:rPr>
          <w:rFonts w:ascii="Arial Black" w:hAnsi="Arial Black"/>
          <w:sz w:val="36"/>
          <w:szCs w:val="36"/>
        </w:rPr>
        <w:t>“</w:t>
      </w:r>
      <w:r w:rsidR="00F959A6">
        <w:rPr>
          <w:rFonts w:ascii="Arial Black" w:hAnsi="Arial Black"/>
          <w:sz w:val="36"/>
          <w:szCs w:val="36"/>
          <w:lang w:val="en-US"/>
        </w:rPr>
        <w:t>GOSSIPING THE GOSPEL</w:t>
      </w:r>
      <w:r w:rsidR="00241F67" w:rsidRPr="00CB3CC8">
        <w:rPr>
          <w:rFonts w:ascii="Arial Black" w:hAnsi="Arial Black"/>
          <w:sz w:val="36"/>
          <w:szCs w:val="36"/>
        </w:rPr>
        <w:t>”</w:t>
      </w:r>
    </w:p>
    <w:p w14:paraId="184D0DC7" w14:textId="3A515248" w:rsidR="00BA1064" w:rsidRPr="00BA1064" w:rsidRDefault="00F959A6" w:rsidP="00F959A6">
      <w:pPr>
        <w:jc w:val="center"/>
        <w:rPr>
          <w:rFonts w:ascii="Arial" w:hAnsi="Arial" w:cs="Arial"/>
          <w:sz w:val="22"/>
          <w:szCs w:val="22"/>
        </w:rPr>
      </w:pPr>
      <w:bookmarkStart w:id="2" w:name="OLE_LINK1"/>
      <w:bookmarkStart w:id="3" w:name="OLE_LINK2"/>
      <w:bookmarkEnd w:id="0"/>
      <w:bookmarkEnd w:id="1"/>
      <w:r>
        <w:rPr>
          <w:rFonts w:ascii="Arial" w:hAnsi="Arial" w:cs="Arial"/>
          <w:sz w:val="22"/>
          <w:szCs w:val="22"/>
        </w:rPr>
        <w:t>Romans 1:16-17</w:t>
      </w:r>
    </w:p>
    <w:p w14:paraId="462CFF70" w14:textId="1B6E219A" w:rsidR="00F0343E" w:rsidRDefault="00F0343E" w:rsidP="00F0343E">
      <w:pPr>
        <w:spacing w:line="276" w:lineRule="auto"/>
        <w:jc w:val="center"/>
        <w:rPr>
          <w:rFonts w:cs="Arial"/>
          <w:b/>
          <w:color w:val="353535"/>
          <w:sz w:val="20"/>
          <w:szCs w:val="20"/>
        </w:rPr>
      </w:pPr>
    </w:p>
    <w:p w14:paraId="3B01FF7B" w14:textId="1D6A290D" w:rsidR="006B6C46" w:rsidRPr="006778B2" w:rsidRDefault="006B6C4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59334F31">
                <wp:simplePos x="0" y="0"/>
                <wp:positionH relativeFrom="margin">
                  <wp:posOffset>555346</wp:posOffset>
                </wp:positionH>
                <wp:positionV relativeFrom="paragraph">
                  <wp:posOffset>104140</wp:posOffset>
                </wp:positionV>
                <wp:extent cx="4817326" cy="434"/>
                <wp:effectExtent l="0" t="38100" r="3429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F4620"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75pt,8.2pt" to="423.0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" strokeweight="6pt">
                <v:stroke linestyle="thickBetweenThin"/>
                <w10:wrap anchorx="margin"/>
              </v:line>
            </w:pict>
          </mc:Fallback>
        </mc:AlternateContent>
      </w:r>
    </w:p>
    <w:p w14:paraId="078F70FD" w14:textId="77777777" w:rsidR="008E78D9" w:rsidRDefault="008E78D9" w:rsidP="007B6606">
      <w:pPr>
        <w:tabs>
          <w:tab w:val="left" w:pos="1360"/>
          <w:tab w:val="center" w:pos="5040"/>
        </w:tabs>
        <w:spacing w:line="276" w:lineRule="auto"/>
        <w:rPr>
          <w:rFonts w:cs="Arial"/>
          <w:sz w:val="22"/>
          <w:szCs w:val="22"/>
        </w:rPr>
      </w:pPr>
      <w:bookmarkStart w:id="4" w:name="OLE_LINK24"/>
      <w:bookmarkStart w:id="5" w:name="OLE_LINK25"/>
      <w:bookmarkStart w:id="6" w:name="OLE_LINK28"/>
      <w:bookmarkStart w:id="7" w:name="OLE_LINK29"/>
      <w:bookmarkStart w:id="8" w:name="OLE_LINK37"/>
      <w:bookmarkStart w:id="9" w:name="OLE_LINK38"/>
    </w:p>
    <w:p w14:paraId="2D36191E" w14:textId="656C2A19" w:rsidR="005044B4" w:rsidRPr="00422029" w:rsidRDefault="007D5C3A" w:rsidP="00F959A6">
      <w:pPr>
        <w:pStyle w:val="ListParagraph"/>
        <w:numPr>
          <w:ilvl w:val="0"/>
          <w:numId w:val="1"/>
        </w:numPr>
        <w:jc w:val="both"/>
        <w:rPr>
          <w:rFonts w:ascii="Arial Black" w:hAnsi="Arial Black" w:cs="Arial"/>
          <w:b/>
          <w:color w:val="000000"/>
        </w:rPr>
      </w:pPr>
      <w:bookmarkStart w:id="10" w:name="OLE_LINK9"/>
      <w:bookmarkStart w:id="11" w:name="OLE_LINK10"/>
      <w:bookmarkStart w:id="12" w:name="OLE_LINK12"/>
      <w:bookmarkStart w:id="13" w:name="OLE_LINK13"/>
      <w:bookmarkStart w:id="14" w:name="OLE_LINK3"/>
      <w:bookmarkStart w:id="15" w:name="OLE_LINK4"/>
      <w:bookmarkStart w:id="16" w:name="OLE_LINK11"/>
      <w:bookmarkStart w:id="17" w:name="OLE_LINK14"/>
      <w:bookmarkStart w:id="18" w:name="OLE_LINK7"/>
      <w:bookmarkStart w:id="19" w:name="OLE_LINK5"/>
      <w:bookmarkStart w:id="20" w:name="OLE_LINK6"/>
      <w:bookmarkEnd w:id="2"/>
      <w:bookmarkEnd w:id="3"/>
      <w:r>
        <w:rPr>
          <w:rFonts w:ascii="Arial Black" w:hAnsi="Arial Black" w:cs="Arial"/>
          <w:b/>
          <w:color w:val="000000"/>
        </w:rPr>
        <w:t>INTRODUCTION</w:t>
      </w:r>
      <w:bookmarkEnd w:id="4"/>
      <w:bookmarkEnd w:id="5"/>
      <w:r w:rsidRPr="007D5C3A">
        <w:rPr>
          <w:rFonts w:ascii="Arial Black" w:hAnsi="Arial Black" w:cs="Arial"/>
          <w:b/>
          <w:color w:val="000000"/>
        </w:rPr>
        <w:tab/>
      </w:r>
      <w:bookmarkStart w:id="21" w:name="OLE_LINK22"/>
      <w:bookmarkStart w:id="22" w:name="OLE_LINK23"/>
      <w:bookmarkStart w:id="23" w:name="OLE_LINK20"/>
      <w:bookmarkStart w:id="24" w:name="OLE_LINK21"/>
      <w:bookmarkStart w:id="25" w:name="OLE_LINK32"/>
      <w:bookmarkStart w:id="26" w:name="OLE_LINK33"/>
      <w:bookmarkEnd w:id="6"/>
      <w:bookmarkEnd w:id="7"/>
      <w:bookmarkEnd w:id="10"/>
      <w:bookmarkEnd w:id="11"/>
    </w:p>
    <w:bookmarkEnd w:id="8"/>
    <w:bookmarkEnd w:id="9"/>
    <w:p w14:paraId="4B2844CF" w14:textId="77777777" w:rsidR="00F959A6" w:rsidRPr="00C5688D" w:rsidRDefault="00F959A6" w:rsidP="00F959A6">
      <w:pPr>
        <w:pStyle w:val="PlainText"/>
        <w:spacing w:line="276" w:lineRule="auto"/>
        <w:ind w:left="360"/>
        <w:jc w:val="both"/>
        <w:rPr>
          <w:rFonts w:ascii="Arial" w:eastAsia="Times New Roman" w:hAnsi="Arial" w:cs="Arial"/>
          <w:color w:val="000000"/>
          <w:sz w:val="24"/>
          <w:szCs w:val="24"/>
        </w:rPr>
      </w:pPr>
      <w:r w:rsidRPr="00C5688D">
        <w:rPr>
          <w:rFonts w:ascii="Arial" w:eastAsia="Times New Roman" w:hAnsi="Arial" w:cs="Arial"/>
          <w:color w:val="000000"/>
          <w:sz w:val="24"/>
          <w:szCs w:val="24"/>
        </w:rPr>
        <w:t xml:space="preserve">Have you heard the latest gossip?  There is no shortage of gossip today.  News (and misinformation) goes viral like a global outbreak infection.  Instantly, Facebook, Instagram, Snapchat, Twitter, and news stations give viewers a front-row seat to the latest as it happens.  By the time gossip finally stops (if it ever does), the original content usually is watered down at best or has been completely lost at worse.  Perhaps, you are currently either the subject of the latest gossip or a facilitator of it!  </w:t>
      </w:r>
    </w:p>
    <w:p w14:paraId="62E4A817" w14:textId="77777777" w:rsidR="00F959A6" w:rsidRPr="00C5688D" w:rsidRDefault="00F959A6" w:rsidP="00F959A6">
      <w:pPr>
        <w:pStyle w:val="PlainText"/>
        <w:spacing w:line="276" w:lineRule="auto"/>
        <w:ind w:left="360"/>
        <w:jc w:val="both"/>
        <w:rPr>
          <w:rFonts w:ascii="Arial" w:eastAsia="Times New Roman" w:hAnsi="Arial" w:cs="Arial"/>
          <w:color w:val="000000"/>
          <w:sz w:val="24"/>
          <w:szCs w:val="24"/>
        </w:rPr>
      </w:pPr>
    </w:p>
    <w:p w14:paraId="791173F6" w14:textId="6553DBA7" w:rsidR="00F959A6" w:rsidRPr="00416F14" w:rsidRDefault="00F959A6" w:rsidP="00416F14">
      <w:pPr>
        <w:spacing w:line="276" w:lineRule="auto"/>
        <w:ind w:left="360"/>
        <w:jc w:val="both"/>
        <w:rPr>
          <w:rFonts w:ascii="Arial" w:hAnsi="Arial" w:cs="Arial"/>
        </w:rPr>
      </w:pPr>
      <w:r w:rsidRPr="00416F14">
        <w:rPr>
          <w:rFonts w:ascii="Arial" w:hAnsi="Arial" w:cs="Arial"/>
          <w:color w:val="000000"/>
        </w:rPr>
        <w:t xml:space="preserve">Gossip can be downright nasty!  I want to suggest that none of us has received a “gossip immunization.”  We all do it, almost instinctively!  Some of us do it better than others!  Some of us are master gossipers!  But, if there was ever any good gossiping, it’s sharing the Gospel!  Do you gossip about it?  </w:t>
      </w:r>
      <w:r w:rsidR="00416F14" w:rsidRPr="00416F14">
        <w:rPr>
          <w:rFonts w:ascii="Arial" w:hAnsi="Arial" w:cs="Arial"/>
          <w:color w:val="000000"/>
        </w:rPr>
        <w:t>Today’s sermon</w:t>
      </w:r>
      <w:r w:rsidRPr="00416F14">
        <w:rPr>
          <w:rFonts w:ascii="Arial" w:hAnsi="Arial" w:cs="Arial"/>
          <w:color w:val="000000"/>
        </w:rPr>
        <w:t xml:space="preserve"> share</w:t>
      </w:r>
      <w:r w:rsidR="0018617D">
        <w:rPr>
          <w:rFonts w:ascii="Arial" w:hAnsi="Arial" w:cs="Arial"/>
          <w:color w:val="000000"/>
        </w:rPr>
        <w:t>s</w:t>
      </w:r>
      <w:r w:rsidRPr="00416F14">
        <w:rPr>
          <w:rFonts w:ascii="Arial" w:hAnsi="Arial" w:cs="Arial"/>
          <w:color w:val="000000"/>
        </w:rPr>
        <w:t xml:space="preserve"> what the Gospel is, how to effectively communicate it, and why we should communicate it.   We must learn to communicate the </w:t>
      </w:r>
      <w:r w:rsidRPr="00416F14">
        <w:rPr>
          <w:rFonts w:ascii="Arial" w:hAnsi="Arial" w:cs="Arial"/>
          <w:b/>
          <w:color w:val="000000"/>
        </w:rPr>
        <w:t>GOSPEL</w:t>
      </w:r>
      <w:r w:rsidRPr="00416F14">
        <w:rPr>
          <w:rFonts w:ascii="Arial" w:hAnsi="Arial" w:cs="Arial"/>
          <w:color w:val="000000"/>
        </w:rPr>
        <w:t xml:space="preserve"> like the ABCs: with accuracy, brevity, and consistency.  Your “gossiping status” (rookie or professional</w:t>
      </w:r>
      <w:r w:rsidR="00416F14" w:rsidRPr="00416F14">
        <w:rPr>
          <w:rFonts w:ascii="Arial" w:hAnsi="Arial" w:cs="Arial"/>
          <w:color w:val="000000"/>
        </w:rPr>
        <w:t xml:space="preserve"> </w:t>
      </w:r>
      <w:r w:rsidR="00416F14" w:rsidRPr="00416F14">
        <w:rPr>
          <w:rFonts w:ascii="Arial" w:hAnsi="Arial" w:cs="Arial"/>
          <w:color w:val="000000"/>
          <w:sz w:val="27"/>
          <w:szCs w:val="27"/>
        </w:rPr>
        <w:t>and every</w:t>
      </w:r>
      <w:r w:rsidR="0018617D">
        <w:rPr>
          <w:rFonts w:ascii="Arial" w:hAnsi="Arial" w:cs="Arial"/>
          <w:color w:val="000000"/>
          <w:sz w:val="27"/>
          <w:szCs w:val="27"/>
        </w:rPr>
        <w:t>one</w:t>
      </w:r>
      <w:bookmarkStart w:id="27" w:name="_GoBack"/>
      <w:bookmarkEnd w:id="27"/>
      <w:r w:rsidR="00416F14" w:rsidRPr="00416F14">
        <w:rPr>
          <w:rFonts w:ascii="Arial" w:hAnsi="Arial" w:cs="Arial"/>
          <w:color w:val="000000"/>
          <w:sz w:val="27"/>
          <w:szCs w:val="27"/>
        </w:rPr>
        <w:t xml:space="preserve"> in between</w:t>
      </w:r>
      <w:r w:rsidRPr="00416F14">
        <w:rPr>
          <w:rFonts w:ascii="Arial" w:hAnsi="Arial" w:cs="Arial"/>
          <w:color w:val="000000"/>
        </w:rPr>
        <w:t>) is irrelevant because we have a Kingdom mandate to fulfill.  Let’s learn to gossip the Gospel to the Glory of God!</w:t>
      </w:r>
    </w:p>
    <w:p w14:paraId="2F231FCF" w14:textId="77777777" w:rsidR="00422029" w:rsidRDefault="00422029" w:rsidP="00380188">
      <w:pPr>
        <w:tabs>
          <w:tab w:val="left" w:pos="1360"/>
          <w:tab w:val="center" w:pos="5040"/>
        </w:tabs>
        <w:spacing w:line="360" w:lineRule="auto"/>
        <w:rPr>
          <w:rFonts w:cs="Arial"/>
          <w:sz w:val="22"/>
          <w:szCs w:val="22"/>
        </w:rPr>
      </w:pPr>
    </w:p>
    <w:p w14:paraId="68DC55F6" w14:textId="7E968A19" w:rsidR="007D5C3A" w:rsidRPr="007D5C3A" w:rsidRDefault="00F959A6" w:rsidP="00B23047">
      <w:pPr>
        <w:pStyle w:val="ListParagraph"/>
        <w:numPr>
          <w:ilvl w:val="0"/>
          <w:numId w:val="11"/>
        </w:numPr>
        <w:jc w:val="both"/>
        <w:rPr>
          <w:rFonts w:ascii="Arial Black" w:hAnsi="Arial Black" w:cs="Arial"/>
          <w:b/>
          <w:color w:val="000000"/>
        </w:rPr>
      </w:pPr>
      <w:bookmarkStart w:id="28" w:name="OLE_LINK31"/>
      <w:bookmarkStart w:id="29" w:name="OLE_LINK36"/>
      <w:r>
        <w:rPr>
          <w:rFonts w:ascii="Arial Black" w:hAnsi="Arial Black" w:cs="Arial"/>
          <w:b/>
          <w:caps/>
          <w:color w:val="000000"/>
        </w:rPr>
        <w:t>THE SPECIAL NEWS</w:t>
      </w:r>
      <w:r w:rsidR="007D5C3A">
        <w:rPr>
          <w:rFonts w:ascii="Arial Black" w:hAnsi="Arial Black" w:cs="Arial"/>
          <w:b/>
          <w:color w:val="000000"/>
        </w:rPr>
        <w:tab/>
      </w:r>
      <w:r w:rsidR="007D5C3A">
        <w:rPr>
          <w:rFonts w:ascii="Arial Black" w:hAnsi="Arial Black" w:cs="Arial"/>
          <w:b/>
          <w:color w:val="000000"/>
        </w:rPr>
        <w:tab/>
      </w:r>
      <w:bookmarkEnd w:id="28"/>
      <w:bookmarkEnd w:id="29"/>
      <w:r w:rsidR="001D0FB0">
        <w:rPr>
          <w:rFonts w:ascii="Arial Black" w:hAnsi="Arial Black" w:cs="Arial"/>
          <w:b/>
          <w:color w:val="000000"/>
        </w:rPr>
        <w:tab/>
      </w:r>
      <w:r w:rsidR="007D5C3A" w:rsidRPr="007D5C3A">
        <w:rPr>
          <w:rFonts w:ascii="Arial Black" w:hAnsi="Arial Black" w:cs="Arial"/>
          <w:b/>
          <w:color w:val="000000"/>
        </w:rPr>
        <w:tab/>
      </w:r>
    </w:p>
    <w:bookmarkEnd w:id="21"/>
    <w:bookmarkEnd w:id="22"/>
    <w:bookmarkEnd w:id="23"/>
    <w:bookmarkEnd w:id="24"/>
    <w:p w14:paraId="41C0CC99" w14:textId="77777777" w:rsidR="00F959A6" w:rsidRPr="00C5688D" w:rsidRDefault="00F959A6" w:rsidP="00B23047">
      <w:pPr>
        <w:pStyle w:val="PlainText"/>
        <w:numPr>
          <w:ilvl w:val="0"/>
          <w:numId w:val="41"/>
        </w:numPr>
        <w:jc w:val="both"/>
        <w:rPr>
          <w:rFonts w:ascii="Arial" w:eastAsia="Times New Roman" w:hAnsi="Arial" w:cs="Arial"/>
          <w:color w:val="000000"/>
          <w:sz w:val="24"/>
          <w:szCs w:val="24"/>
        </w:rPr>
      </w:pPr>
      <w:r w:rsidRPr="00C5688D">
        <w:rPr>
          <w:rFonts w:ascii="Arial" w:eastAsia="Times New Roman" w:hAnsi="Arial" w:cs="Arial"/>
          <w:color w:val="000000"/>
          <w:sz w:val="24"/>
          <w:szCs w:val="24"/>
        </w:rPr>
        <w:t xml:space="preserve">“Gospel” or “god spell” or </w:t>
      </w:r>
      <w:r w:rsidRPr="00C5688D">
        <w:rPr>
          <w:rFonts w:ascii="Arial" w:eastAsia="Times New Roman" w:hAnsi="Arial" w:cs="Arial"/>
          <w:i/>
          <w:color w:val="000000"/>
          <w:sz w:val="24"/>
          <w:szCs w:val="24"/>
        </w:rPr>
        <w:t xml:space="preserve">euaggelion </w:t>
      </w:r>
      <w:r w:rsidRPr="00C5688D">
        <w:rPr>
          <w:rFonts w:ascii="Arial" w:eastAsia="Times New Roman" w:hAnsi="Arial" w:cs="Arial"/>
          <w:color w:val="000000"/>
          <w:sz w:val="24"/>
          <w:szCs w:val="24"/>
        </w:rPr>
        <w:t>(Gk.) means “good news.”</w:t>
      </w:r>
    </w:p>
    <w:p w14:paraId="1C75DD6E" w14:textId="3F0E30E1" w:rsidR="00F959A6" w:rsidRPr="00C5688D" w:rsidRDefault="00F959A6" w:rsidP="00B23047">
      <w:pPr>
        <w:pStyle w:val="PlainText"/>
        <w:numPr>
          <w:ilvl w:val="0"/>
          <w:numId w:val="41"/>
        </w:numPr>
        <w:jc w:val="both"/>
        <w:rPr>
          <w:rFonts w:ascii="Arial" w:eastAsia="Times New Roman" w:hAnsi="Arial" w:cs="Arial"/>
          <w:color w:val="000000"/>
          <w:sz w:val="24"/>
          <w:szCs w:val="24"/>
        </w:rPr>
      </w:pPr>
      <w:r w:rsidRPr="00C5688D">
        <w:rPr>
          <w:rFonts w:ascii="Arial" w:eastAsia="Times New Roman" w:hAnsi="Arial" w:cs="Arial"/>
          <w:color w:val="000000"/>
          <w:sz w:val="24"/>
          <w:szCs w:val="24"/>
        </w:rPr>
        <w:t>The “good news” is Christianity’s central message that God provides salvation to the world through Jesus Christ.</w:t>
      </w:r>
      <w:r w:rsidRPr="00C5688D">
        <w:rPr>
          <w:rFonts w:ascii="Arial" w:eastAsia="Times New Roman" w:hAnsi="Arial" w:cs="Arial"/>
          <w:color w:val="000000"/>
          <w:sz w:val="24"/>
          <w:szCs w:val="24"/>
        </w:rPr>
        <w:tab/>
      </w:r>
      <w:r w:rsidRPr="00C5688D">
        <w:rPr>
          <w:rFonts w:ascii="Arial" w:eastAsia="Times New Roman" w:hAnsi="Arial" w:cs="Arial"/>
          <w:color w:val="000000"/>
          <w:sz w:val="24"/>
          <w:szCs w:val="24"/>
        </w:rPr>
        <w:tab/>
      </w:r>
      <w:r w:rsidRPr="00C5688D">
        <w:rPr>
          <w:rFonts w:ascii="Arial" w:eastAsia="Times New Roman" w:hAnsi="Arial" w:cs="Arial"/>
          <w:color w:val="000000"/>
          <w:sz w:val="24"/>
          <w:szCs w:val="24"/>
        </w:rPr>
        <w:tab/>
      </w:r>
      <w:r w:rsidRPr="00C5688D">
        <w:rPr>
          <w:rFonts w:ascii="Arial" w:eastAsia="Times New Roman" w:hAnsi="Arial" w:cs="Arial"/>
          <w:color w:val="000000"/>
          <w:sz w:val="24"/>
          <w:szCs w:val="24"/>
        </w:rPr>
        <w:tab/>
      </w:r>
      <w:r>
        <w:rPr>
          <w:rFonts w:ascii="Arial" w:eastAsia="Times New Roman" w:hAnsi="Arial" w:cs="Arial"/>
          <w:color w:val="000000"/>
          <w:sz w:val="24"/>
          <w:szCs w:val="24"/>
        </w:rPr>
        <w:tab/>
        <w:t xml:space="preserve">          </w:t>
      </w:r>
      <w:r w:rsidRPr="00C5688D">
        <w:rPr>
          <w:rFonts w:ascii="Arial" w:eastAsia="Times New Roman" w:hAnsi="Arial" w:cs="Arial"/>
          <w:b/>
          <w:color w:val="000000"/>
          <w:sz w:val="24"/>
          <w:szCs w:val="24"/>
        </w:rPr>
        <w:t>John 3:16-17</w:t>
      </w:r>
    </w:p>
    <w:p w14:paraId="2FF95E82" w14:textId="5AD30410" w:rsidR="00F959A6" w:rsidRPr="00F959A6" w:rsidRDefault="00F959A6" w:rsidP="00B23047">
      <w:pPr>
        <w:pStyle w:val="PlainText"/>
        <w:numPr>
          <w:ilvl w:val="0"/>
          <w:numId w:val="41"/>
        </w:numPr>
        <w:jc w:val="both"/>
        <w:rPr>
          <w:rFonts w:ascii="Arial" w:eastAsia="Times New Roman" w:hAnsi="Arial" w:cs="Arial"/>
          <w:color w:val="000000"/>
          <w:sz w:val="24"/>
          <w:szCs w:val="24"/>
        </w:rPr>
      </w:pPr>
      <w:r w:rsidRPr="00C5688D">
        <w:rPr>
          <w:rFonts w:ascii="Arial" w:eastAsia="Times New Roman" w:hAnsi="Arial" w:cs="Arial"/>
          <w:color w:val="000000"/>
          <w:sz w:val="24"/>
          <w:szCs w:val="24"/>
        </w:rPr>
        <w:t xml:space="preserve">No one is exempt from sharing and living out the Gospel. </w:t>
      </w:r>
      <w:r>
        <w:rPr>
          <w:rFonts w:ascii="Arial" w:eastAsia="Times New Roman" w:hAnsi="Arial" w:cs="Arial"/>
          <w:color w:val="000000"/>
          <w:sz w:val="24"/>
          <w:szCs w:val="24"/>
        </w:rPr>
        <w:t xml:space="preserve">            </w:t>
      </w:r>
      <w:r w:rsidRPr="00C5688D">
        <w:rPr>
          <w:rFonts w:ascii="Arial" w:eastAsia="Times New Roman" w:hAnsi="Arial" w:cs="Arial"/>
          <w:b/>
          <w:color w:val="000000"/>
          <w:sz w:val="24"/>
          <w:szCs w:val="24"/>
        </w:rPr>
        <w:t xml:space="preserve">1 Peter 3:15-16; </w:t>
      </w:r>
    </w:p>
    <w:p w14:paraId="70BC8240" w14:textId="1E760061" w:rsidR="00F959A6" w:rsidRPr="00C5688D" w:rsidRDefault="00F959A6" w:rsidP="00B23047">
      <w:pPr>
        <w:pStyle w:val="PlainText"/>
        <w:jc w:val="right"/>
        <w:rPr>
          <w:rFonts w:ascii="Arial" w:eastAsia="Times New Roman" w:hAnsi="Arial" w:cs="Arial"/>
          <w:color w:val="000000"/>
          <w:sz w:val="24"/>
          <w:szCs w:val="24"/>
        </w:rPr>
      </w:pPr>
      <w:r w:rsidRPr="00C5688D">
        <w:rPr>
          <w:rFonts w:ascii="Arial" w:eastAsia="Times New Roman" w:hAnsi="Arial" w:cs="Arial"/>
          <w:b/>
          <w:color w:val="000000"/>
          <w:sz w:val="24"/>
          <w:szCs w:val="24"/>
        </w:rPr>
        <w:t>Jude 3</w:t>
      </w:r>
    </w:p>
    <w:p w14:paraId="0ADDC16C" w14:textId="5CE2E964" w:rsidR="00F959A6" w:rsidRPr="00C5688D" w:rsidRDefault="00F959A6" w:rsidP="00B23047">
      <w:pPr>
        <w:pStyle w:val="PlainText"/>
        <w:numPr>
          <w:ilvl w:val="0"/>
          <w:numId w:val="41"/>
        </w:numPr>
        <w:jc w:val="both"/>
        <w:rPr>
          <w:rFonts w:ascii="Arial" w:eastAsia="Times New Roman" w:hAnsi="Arial" w:cs="Arial"/>
          <w:color w:val="000000"/>
          <w:sz w:val="24"/>
        </w:rPr>
      </w:pPr>
      <w:r w:rsidRPr="00C5688D">
        <w:rPr>
          <w:rFonts w:ascii="Arial" w:eastAsia="Times New Roman" w:hAnsi="Arial" w:cs="Arial"/>
          <w:color w:val="000000"/>
          <w:sz w:val="24"/>
          <w:szCs w:val="24"/>
        </w:rPr>
        <w:t>Faith alone is the Gospel’s prerequisite.</w:t>
      </w:r>
      <w:r w:rsidRPr="00C5688D">
        <w:rPr>
          <w:rFonts w:ascii="Arial" w:eastAsia="Times New Roman" w:hAnsi="Arial" w:cs="Arial"/>
          <w:color w:val="000000"/>
          <w:sz w:val="24"/>
          <w:szCs w:val="24"/>
        </w:rPr>
        <w:tab/>
      </w:r>
      <w:r w:rsidRPr="00C5688D">
        <w:rPr>
          <w:rFonts w:ascii="Arial" w:eastAsia="Times New Roman" w:hAnsi="Arial" w:cs="Arial"/>
          <w:color w:val="000000"/>
          <w:sz w:val="24"/>
          <w:szCs w:val="24"/>
        </w:rPr>
        <w:tab/>
      </w:r>
      <w:r w:rsidRPr="00C5688D">
        <w:rPr>
          <w:rFonts w:ascii="Arial" w:eastAsia="Times New Roman" w:hAnsi="Arial" w:cs="Arial"/>
          <w:color w:val="000000"/>
          <w:sz w:val="24"/>
          <w:szCs w:val="24"/>
        </w:rPr>
        <w:tab/>
      </w:r>
      <w:r w:rsidRPr="00C5688D">
        <w:rPr>
          <w:rFonts w:ascii="Arial" w:eastAsia="Times New Roman" w:hAnsi="Arial" w:cs="Arial"/>
          <w:color w:val="000000"/>
          <w:sz w:val="24"/>
          <w:szCs w:val="24"/>
        </w:rPr>
        <w:tab/>
      </w:r>
      <w:r>
        <w:rPr>
          <w:rFonts w:ascii="Arial" w:eastAsia="Times New Roman" w:hAnsi="Arial" w:cs="Arial"/>
          <w:color w:val="000000"/>
          <w:sz w:val="24"/>
          <w:szCs w:val="24"/>
        </w:rPr>
        <w:t xml:space="preserve">         </w:t>
      </w:r>
      <w:r w:rsidRPr="00C5688D">
        <w:rPr>
          <w:rFonts w:ascii="Arial" w:eastAsia="Times New Roman" w:hAnsi="Arial" w:cs="Arial"/>
          <w:b/>
          <w:color w:val="000000"/>
          <w:sz w:val="24"/>
          <w:szCs w:val="24"/>
        </w:rPr>
        <w:t>Romans 5:1-2</w:t>
      </w:r>
    </w:p>
    <w:p w14:paraId="419734E2" w14:textId="08208A62" w:rsidR="005044B4" w:rsidRDefault="005044B4" w:rsidP="00B23047">
      <w:pPr>
        <w:jc w:val="both"/>
        <w:rPr>
          <w:rFonts w:cs="Arial"/>
        </w:rPr>
      </w:pPr>
      <w:bookmarkStart w:id="30" w:name="OLE_LINK55"/>
      <w:bookmarkStart w:id="31" w:name="OLE_LINK56"/>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9000"/>
      </w:tblGrid>
      <w:tr w:rsidR="00F959A6" w14:paraId="18D1F1B6" w14:textId="77777777" w:rsidTr="00B23047">
        <w:tc>
          <w:tcPr>
            <w:tcW w:w="9000" w:type="dxa"/>
          </w:tcPr>
          <w:p w14:paraId="04FDD49B" w14:textId="77777777" w:rsidR="00F959A6" w:rsidRDefault="00F959A6" w:rsidP="00B23047">
            <w:pPr>
              <w:jc w:val="both"/>
              <w:rPr>
                <w:rFonts w:cs="Arial"/>
              </w:rPr>
            </w:pPr>
          </w:p>
        </w:tc>
      </w:tr>
      <w:tr w:rsidR="00F959A6" w14:paraId="35DD5ECD" w14:textId="77777777" w:rsidTr="00B23047">
        <w:tc>
          <w:tcPr>
            <w:tcW w:w="9000" w:type="dxa"/>
          </w:tcPr>
          <w:p w14:paraId="49329DD2" w14:textId="77777777" w:rsidR="00F959A6" w:rsidRDefault="00F959A6" w:rsidP="00B23047">
            <w:pPr>
              <w:jc w:val="both"/>
              <w:rPr>
                <w:rFonts w:cs="Arial"/>
              </w:rPr>
            </w:pPr>
          </w:p>
        </w:tc>
      </w:tr>
      <w:tr w:rsidR="00F959A6" w14:paraId="4B01BB6D" w14:textId="77777777" w:rsidTr="00B23047">
        <w:tc>
          <w:tcPr>
            <w:tcW w:w="9000" w:type="dxa"/>
          </w:tcPr>
          <w:p w14:paraId="088AAC54" w14:textId="77777777" w:rsidR="00F959A6" w:rsidRDefault="00F959A6" w:rsidP="00B23047">
            <w:pPr>
              <w:jc w:val="both"/>
              <w:rPr>
                <w:rFonts w:cs="Arial"/>
              </w:rPr>
            </w:pPr>
          </w:p>
        </w:tc>
      </w:tr>
      <w:bookmarkEnd w:id="12"/>
      <w:bookmarkEnd w:id="13"/>
      <w:bookmarkEnd w:id="14"/>
      <w:bookmarkEnd w:id="15"/>
      <w:bookmarkEnd w:id="16"/>
      <w:bookmarkEnd w:id="17"/>
      <w:bookmarkEnd w:id="18"/>
      <w:bookmarkEnd w:id="19"/>
      <w:bookmarkEnd w:id="20"/>
      <w:bookmarkEnd w:id="25"/>
      <w:bookmarkEnd w:id="26"/>
      <w:bookmarkEnd w:id="30"/>
      <w:bookmarkEnd w:id="31"/>
    </w:tbl>
    <w:p w14:paraId="36A72682" w14:textId="77777777" w:rsidR="00B23047" w:rsidRPr="00B23047" w:rsidRDefault="00B23047" w:rsidP="00B23047">
      <w:pPr>
        <w:jc w:val="both"/>
        <w:rPr>
          <w:rFonts w:ascii="Arial Black" w:hAnsi="Arial Black" w:cs="Arial"/>
          <w:b/>
          <w:color w:val="000000"/>
        </w:rPr>
      </w:pPr>
    </w:p>
    <w:p w14:paraId="00EB9260" w14:textId="38913B92" w:rsidR="00DB6DB6" w:rsidRPr="00DB6DB6" w:rsidRDefault="00B23047" w:rsidP="00DB6DB6">
      <w:pPr>
        <w:pStyle w:val="ListParagraph"/>
        <w:numPr>
          <w:ilvl w:val="0"/>
          <w:numId w:val="40"/>
        </w:numPr>
        <w:jc w:val="both"/>
        <w:rPr>
          <w:rFonts w:ascii="Arial Black" w:hAnsi="Arial Black" w:cs="Arial"/>
          <w:b/>
          <w:color w:val="000000"/>
        </w:rPr>
      </w:pPr>
      <w:bookmarkStart w:id="32" w:name="OLE_LINK57"/>
      <w:bookmarkStart w:id="33" w:name="OLE_LINK58"/>
      <w:r>
        <w:rPr>
          <w:rFonts w:ascii="Arial Black" w:hAnsi="Arial Black" w:cs="Arial"/>
          <w:b/>
          <w:color w:val="000000"/>
        </w:rPr>
        <w:lastRenderedPageBreak/>
        <w:t>THE SCANDALOUS NEWS</w:t>
      </w:r>
    </w:p>
    <w:p w14:paraId="06A50E60" w14:textId="03FE8B8C" w:rsidR="00B23047" w:rsidRPr="00B23047" w:rsidRDefault="00B23047" w:rsidP="00B23047">
      <w:pPr>
        <w:pStyle w:val="ListParagraph"/>
        <w:numPr>
          <w:ilvl w:val="1"/>
          <w:numId w:val="42"/>
        </w:numPr>
        <w:rPr>
          <w:rFonts w:cs="Arial"/>
          <w:color w:val="000000"/>
        </w:rPr>
      </w:pPr>
      <w:r w:rsidRPr="00B23047">
        <w:rPr>
          <w:rFonts w:cs="Arial"/>
          <w:color w:val="000000"/>
        </w:rPr>
        <w:t>Righteousness comes by grace, not the law!</w:t>
      </w:r>
      <w:r w:rsidRPr="00B23047">
        <w:rPr>
          <w:rFonts w:cs="Arial"/>
          <w:color w:val="000000"/>
        </w:rPr>
        <w:tab/>
      </w:r>
      <w:r w:rsidRPr="00B23047">
        <w:rPr>
          <w:rFonts w:cs="Arial"/>
          <w:color w:val="000000"/>
        </w:rPr>
        <w:tab/>
      </w:r>
      <w:r w:rsidRPr="00B23047">
        <w:rPr>
          <w:rFonts w:cs="Arial"/>
          <w:color w:val="000000"/>
        </w:rPr>
        <w:tab/>
        <w:t xml:space="preserve">  </w:t>
      </w:r>
      <w:r w:rsidRPr="00B23047">
        <w:rPr>
          <w:rFonts w:cs="Arial"/>
          <w:b/>
          <w:color w:val="000000"/>
        </w:rPr>
        <w:t>Galatians 2:15-21</w:t>
      </w:r>
    </w:p>
    <w:p w14:paraId="4A0678CC" w14:textId="6DEB9EFE" w:rsidR="00B23047" w:rsidRPr="00B23047" w:rsidRDefault="00B23047" w:rsidP="00B23047">
      <w:pPr>
        <w:pStyle w:val="ListParagraph"/>
        <w:numPr>
          <w:ilvl w:val="1"/>
          <w:numId w:val="42"/>
        </w:numPr>
        <w:rPr>
          <w:rFonts w:cs="Arial"/>
          <w:color w:val="000000"/>
        </w:rPr>
      </w:pPr>
      <w:r w:rsidRPr="00B23047">
        <w:rPr>
          <w:rFonts w:cs="Arial"/>
          <w:color w:val="000000"/>
        </w:rPr>
        <w:t xml:space="preserve">People and preachers can pervert the Gospel. </w:t>
      </w:r>
      <w:r>
        <w:rPr>
          <w:rFonts w:cs="Arial"/>
          <w:color w:val="000000"/>
        </w:rPr>
        <w:tab/>
      </w:r>
      <w:r>
        <w:rPr>
          <w:rFonts w:cs="Arial"/>
          <w:color w:val="000000"/>
        </w:rPr>
        <w:tab/>
      </w:r>
      <w:r>
        <w:rPr>
          <w:rFonts w:cs="Arial"/>
          <w:color w:val="000000"/>
        </w:rPr>
        <w:tab/>
        <w:t xml:space="preserve">     </w:t>
      </w:r>
      <w:r w:rsidRPr="00B23047">
        <w:rPr>
          <w:rFonts w:cs="Arial"/>
          <w:b/>
          <w:color w:val="000000"/>
        </w:rPr>
        <w:t xml:space="preserve">Galatians 1:6-9; </w:t>
      </w:r>
    </w:p>
    <w:p w14:paraId="05252E9A" w14:textId="5234AE10" w:rsidR="00B23047" w:rsidRPr="00B23047" w:rsidRDefault="00B23047" w:rsidP="00B23047">
      <w:pPr>
        <w:ind w:left="360"/>
        <w:jc w:val="right"/>
        <w:rPr>
          <w:rFonts w:ascii="Arial" w:hAnsi="Arial" w:cs="Arial"/>
          <w:color w:val="000000"/>
        </w:rPr>
      </w:pPr>
      <w:r w:rsidRPr="00B23047">
        <w:rPr>
          <w:rFonts w:ascii="Arial" w:hAnsi="Arial" w:cs="Arial"/>
          <w:b/>
          <w:color w:val="000000"/>
        </w:rPr>
        <w:t>Ephesians 4:14-15</w:t>
      </w:r>
    </w:p>
    <w:p w14:paraId="202DB878" w14:textId="77777777" w:rsidR="00B23047" w:rsidRDefault="00B23047" w:rsidP="00AB540E">
      <w:pPr>
        <w:pStyle w:val="ListParagraph"/>
        <w:numPr>
          <w:ilvl w:val="1"/>
          <w:numId w:val="42"/>
        </w:numPr>
        <w:rPr>
          <w:rFonts w:cs="Arial"/>
          <w:color w:val="000000"/>
        </w:rPr>
      </w:pPr>
      <w:bookmarkStart w:id="34" w:name="_Hlk535229066"/>
      <w:r w:rsidRPr="00B23047">
        <w:rPr>
          <w:rFonts w:cs="Arial"/>
          <w:color w:val="000000"/>
        </w:rPr>
        <w:t>Division and lies are hallmarks.</w:t>
      </w:r>
      <w:r w:rsidRPr="00B23047">
        <w:rPr>
          <w:rFonts w:cs="Arial"/>
          <w:color w:val="000000"/>
        </w:rPr>
        <w:tab/>
        <w:t xml:space="preserve">           </w:t>
      </w:r>
      <w:r w:rsidRPr="00B23047">
        <w:rPr>
          <w:rFonts w:cs="Arial"/>
          <w:b/>
          <w:color w:val="000000"/>
        </w:rPr>
        <w:t>1 Corinthians 1:10-18; 1 John 2:22-25</w:t>
      </w:r>
      <w:bookmarkEnd w:id="34"/>
    </w:p>
    <w:p w14:paraId="17293A43" w14:textId="176CEF42" w:rsidR="00B23047" w:rsidRPr="00B23047" w:rsidRDefault="00B23047" w:rsidP="00AB540E">
      <w:pPr>
        <w:pStyle w:val="ListParagraph"/>
        <w:numPr>
          <w:ilvl w:val="1"/>
          <w:numId w:val="42"/>
        </w:numPr>
        <w:rPr>
          <w:rFonts w:cs="Arial"/>
          <w:color w:val="000000"/>
        </w:rPr>
      </w:pPr>
      <w:r w:rsidRPr="00B23047">
        <w:rPr>
          <w:rFonts w:cs="Arial"/>
          <w:color w:val="000000"/>
        </w:rPr>
        <w:t>Always apply your litmus test!</w:t>
      </w:r>
      <w:r w:rsidRPr="00B23047">
        <w:rPr>
          <w:rFonts w:cs="Arial"/>
          <w:color w:val="000000"/>
        </w:rPr>
        <w:tab/>
      </w:r>
      <w:r w:rsidRPr="00B23047">
        <w:rPr>
          <w:rFonts w:cs="Arial"/>
          <w:color w:val="000000"/>
        </w:rPr>
        <w:tab/>
      </w:r>
      <w:r w:rsidRPr="00B23047">
        <w:rPr>
          <w:rFonts w:cs="Arial"/>
          <w:color w:val="000000"/>
        </w:rPr>
        <w:tab/>
      </w:r>
      <w:r w:rsidRPr="00B23047">
        <w:rPr>
          <w:rFonts w:cs="Arial"/>
          <w:color w:val="000000"/>
        </w:rPr>
        <w:tab/>
      </w:r>
      <w:r w:rsidRPr="00B23047">
        <w:rPr>
          <w:rFonts w:cs="Arial"/>
          <w:color w:val="000000"/>
        </w:rPr>
        <w:tab/>
        <w:t xml:space="preserve">   </w:t>
      </w:r>
      <w:r>
        <w:rPr>
          <w:rFonts w:cs="Arial"/>
          <w:color w:val="000000"/>
        </w:rPr>
        <w:tab/>
      </w:r>
      <w:r w:rsidRPr="00B23047">
        <w:rPr>
          <w:rFonts w:cs="Arial"/>
          <w:b/>
          <w:color w:val="000000"/>
        </w:rPr>
        <w:t>1 John 4:1-6</w:t>
      </w:r>
    </w:p>
    <w:p w14:paraId="781BE478" w14:textId="7601D35E" w:rsidR="00B23047" w:rsidRDefault="00B23047" w:rsidP="00B23047">
      <w:pPr>
        <w:rPr>
          <w:rStyle w:val="Strong"/>
          <w:rFonts w:ascii="Arial" w:hAnsi="Arial" w:cs="Arial"/>
        </w:rPr>
      </w:pPr>
    </w:p>
    <w:p w14:paraId="540F1800" w14:textId="77777777" w:rsidR="00B23047" w:rsidRDefault="00B23047" w:rsidP="00B23047">
      <w:pPr>
        <w:jc w:val="both"/>
        <w:rPr>
          <w:rFonts w:cs="Arial"/>
        </w:rPr>
      </w:pPr>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9000"/>
      </w:tblGrid>
      <w:tr w:rsidR="00B23047" w14:paraId="6717EED0" w14:textId="77777777" w:rsidTr="00C6707C">
        <w:tc>
          <w:tcPr>
            <w:tcW w:w="9350" w:type="dxa"/>
          </w:tcPr>
          <w:p w14:paraId="6218A8FD" w14:textId="77777777" w:rsidR="00B23047" w:rsidRDefault="00B23047" w:rsidP="00C6707C">
            <w:pPr>
              <w:jc w:val="both"/>
              <w:rPr>
                <w:rFonts w:cs="Arial"/>
              </w:rPr>
            </w:pPr>
          </w:p>
        </w:tc>
      </w:tr>
      <w:tr w:rsidR="00B23047" w14:paraId="35E9DB75" w14:textId="77777777" w:rsidTr="00C6707C">
        <w:tc>
          <w:tcPr>
            <w:tcW w:w="9350" w:type="dxa"/>
          </w:tcPr>
          <w:p w14:paraId="1C3199E6" w14:textId="77777777" w:rsidR="00B23047" w:rsidRDefault="00B23047" w:rsidP="00C6707C">
            <w:pPr>
              <w:jc w:val="both"/>
              <w:rPr>
                <w:rFonts w:cs="Arial"/>
              </w:rPr>
            </w:pPr>
          </w:p>
        </w:tc>
      </w:tr>
      <w:tr w:rsidR="00B23047" w14:paraId="53C59F23" w14:textId="77777777" w:rsidTr="00C6707C">
        <w:tc>
          <w:tcPr>
            <w:tcW w:w="9350" w:type="dxa"/>
          </w:tcPr>
          <w:p w14:paraId="6794D53E" w14:textId="77777777" w:rsidR="00B23047" w:rsidRDefault="00B23047" w:rsidP="00C6707C">
            <w:pPr>
              <w:jc w:val="both"/>
              <w:rPr>
                <w:rFonts w:cs="Arial"/>
              </w:rPr>
            </w:pPr>
          </w:p>
        </w:tc>
      </w:tr>
    </w:tbl>
    <w:p w14:paraId="3F16A4A0" w14:textId="3871F192" w:rsidR="00B23047" w:rsidRDefault="00B23047" w:rsidP="00DB6DB6">
      <w:pPr>
        <w:jc w:val="center"/>
        <w:rPr>
          <w:rStyle w:val="Strong"/>
          <w:rFonts w:ascii="Arial" w:hAnsi="Arial" w:cs="Arial"/>
        </w:rPr>
      </w:pPr>
    </w:p>
    <w:p w14:paraId="064D35F9" w14:textId="2AAFA2BD" w:rsidR="00B23047" w:rsidRDefault="00B23047" w:rsidP="00B23047">
      <w:pPr>
        <w:rPr>
          <w:rStyle w:val="Strong"/>
          <w:rFonts w:ascii="Arial" w:hAnsi="Arial" w:cs="Arial"/>
        </w:rPr>
      </w:pPr>
      <w:bookmarkStart w:id="35" w:name="OLE_LINK62"/>
      <w:bookmarkStart w:id="36" w:name="OLE_LINK63"/>
    </w:p>
    <w:p w14:paraId="2F02F2DF" w14:textId="77777777" w:rsidR="00B23047" w:rsidRDefault="00B23047" w:rsidP="00DB6DB6">
      <w:pPr>
        <w:jc w:val="center"/>
        <w:rPr>
          <w:rStyle w:val="Strong"/>
          <w:rFonts w:ascii="Arial" w:hAnsi="Arial" w:cs="Arial"/>
        </w:rPr>
      </w:pPr>
    </w:p>
    <w:p w14:paraId="54EFC2E6" w14:textId="4717D2B5" w:rsidR="00B23047" w:rsidRPr="00DB6DB6" w:rsidRDefault="00B23047" w:rsidP="00B23047">
      <w:pPr>
        <w:pStyle w:val="ListParagraph"/>
        <w:numPr>
          <w:ilvl w:val="0"/>
          <w:numId w:val="40"/>
        </w:numPr>
        <w:jc w:val="both"/>
        <w:rPr>
          <w:rFonts w:ascii="Arial Black" w:hAnsi="Arial Black" w:cs="Arial"/>
          <w:b/>
          <w:color w:val="000000"/>
        </w:rPr>
      </w:pPr>
      <w:r>
        <w:rPr>
          <w:rFonts w:ascii="Arial Black" w:hAnsi="Arial Black" w:cs="Arial"/>
          <w:b/>
          <w:color w:val="000000"/>
        </w:rPr>
        <w:t>THE SAVING NEWS</w:t>
      </w:r>
    </w:p>
    <w:p w14:paraId="60A84EF9" w14:textId="31560247" w:rsidR="00B23047" w:rsidRPr="00B23047" w:rsidRDefault="00B23047" w:rsidP="00B23047">
      <w:pPr>
        <w:pStyle w:val="PlainText"/>
        <w:numPr>
          <w:ilvl w:val="1"/>
          <w:numId w:val="44"/>
        </w:numPr>
        <w:rPr>
          <w:rFonts w:ascii="Arial" w:eastAsia="Times New Roman" w:hAnsi="Arial" w:cs="Arial"/>
          <w:color w:val="000000"/>
          <w:sz w:val="24"/>
          <w:szCs w:val="24"/>
        </w:rPr>
      </w:pPr>
      <w:bookmarkStart w:id="37" w:name="OLE_LINK59"/>
      <w:bookmarkStart w:id="38" w:name="OLE_LINK60"/>
      <w:r w:rsidRPr="00C5688D">
        <w:rPr>
          <w:rFonts w:ascii="Arial" w:eastAsia="Times New Roman" w:hAnsi="Arial" w:cs="Arial"/>
          <w:color w:val="000000"/>
          <w:sz w:val="24"/>
          <w:szCs w:val="24"/>
        </w:rPr>
        <w:t>The law of confession saves!</w:t>
      </w:r>
      <w:r w:rsidRPr="00C5688D">
        <w:rPr>
          <w:rFonts w:ascii="Arial" w:eastAsia="Times New Roman" w:hAnsi="Arial" w:cs="Arial"/>
          <w:color w:val="000000"/>
          <w:sz w:val="24"/>
          <w:szCs w:val="24"/>
        </w:rPr>
        <w:tab/>
      </w:r>
      <w:r w:rsidRPr="00C5688D">
        <w:rPr>
          <w:rFonts w:ascii="Arial" w:eastAsia="Times New Roman" w:hAnsi="Arial" w:cs="Arial"/>
          <w:b/>
          <w:color w:val="000000"/>
          <w:sz w:val="24"/>
          <w:szCs w:val="24"/>
        </w:rPr>
        <w:tab/>
      </w:r>
      <w:r w:rsidRPr="00C5688D">
        <w:rPr>
          <w:rFonts w:ascii="Arial" w:eastAsia="Times New Roman" w:hAnsi="Arial" w:cs="Arial"/>
          <w:b/>
          <w:color w:val="000000"/>
          <w:sz w:val="24"/>
          <w:szCs w:val="24"/>
        </w:rPr>
        <w:tab/>
      </w:r>
      <w:r w:rsidRPr="00C5688D">
        <w:rPr>
          <w:rFonts w:ascii="Arial" w:eastAsia="Times New Roman" w:hAnsi="Arial" w:cs="Arial"/>
          <w:b/>
          <w:color w:val="000000"/>
          <w:sz w:val="24"/>
          <w:szCs w:val="24"/>
        </w:rPr>
        <w:tab/>
      </w:r>
      <w:r w:rsidRPr="00C5688D">
        <w:rPr>
          <w:rFonts w:ascii="Arial" w:eastAsia="Times New Roman" w:hAnsi="Arial" w:cs="Arial"/>
          <w:b/>
          <w:color w:val="000000"/>
          <w:sz w:val="24"/>
          <w:szCs w:val="24"/>
        </w:rPr>
        <w:tab/>
        <w:t xml:space="preserve">    Romans 10:9-10</w:t>
      </w:r>
    </w:p>
    <w:p w14:paraId="33EA9760" w14:textId="13FDA855" w:rsidR="00B23047" w:rsidRPr="00B23047" w:rsidRDefault="00B23047" w:rsidP="00B23047">
      <w:pPr>
        <w:pStyle w:val="PlainText"/>
        <w:numPr>
          <w:ilvl w:val="1"/>
          <w:numId w:val="44"/>
        </w:numPr>
        <w:rPr>
          <w:rFonts w:ascii="Arial" w:eastAsia="Times New Roman" w:hAnsi="Arial" w:cs="Arial"/>
          <w:color w:val="000000"/>
          <w:sz w:val="24"/>
          <w:szCs w:val="24"/>
        </w:rPr>
      </w:pPr>
      <w:r w:rsidRPr="00C5688D">
        <w:rPr>
          <w:rFonts w:ascii="Arial" w:eastAsia="Times New Roman" w:hAnsi="Arial" w:cs="Arial"/>
          <w:color w:val="000000"/>
          <w:sz w:val="24"/>
          <w:szCs w:val="24"/>
        </w:rPr>
        <w:t>God desires that all people to be saved!</w:t>
      </w:r>
      <w:r w:rsidRPr="00C5688D">
        <w:rPr>
          <w:rFonts w:ascii="Arial" w:eastAsia="Times New Roman" w:hAnsi="Arial" w:cs="Arial"/>
          <w:color w:val="000000"/>
          <w:sz w:val="24"/>
          <w:szCs w:val="24"/>
        </w:rPr>
        <w:tab/>
        <w:t xml:space="preserve">   </w:t>
      </w:r>
      <w:r w:rsidRPr="00C5688D">
        <w:rPr>
          <w:rFonts w:ascii="Arial" w:eastAsia="Times New Roman" w:hAnsi="Arial" w:cs="Arial"/>
          <w:color w:val="000000"/>
          <w:sz w:val="24"/>
          <w:szCs w:val="24"/>
        </w:rPr>
        <w:tab/>
      </w:r>
      <w:r w:rsidRPr="00C5688D">
        <w:rPr>
          <w:rFonts w:ascii="Arial" w:eastAsia="Times New Roman" w:hAnsi="Arial" w:cs="Arial"/>
          <w:color w:val="000000"/>
          <w:sz w:val="24"/>
          <w:szCs w:val="24"/>
        </w:rPr>
        <w:tab/>
        <w:t xml:space="preserve">         </w:t>
      </w:r>
      <w:r>
        <w:rPr>
          <w:rFonts w:ascii="Arial" w:eastAsia="Times New Roman" w:hAnsi="Arial" w:cs="Arial"/>
          <w:color w:val="000000"/>
          <w:sz w:val="24"/>
          <w:szCs w:val="24"/>
        </w:rPr>
        <w:tab/>
        <w:t xml:space="preserve">     </w:t>
      </w:r>
      <w:r w:rsidRPr="00C5688D">
        <w:rPr>
          <w:rFonts w:ascii="Arial" w:eastAsia="Times New Roman" w:hAnsi="Arial" w:cs="Arial"/>
          <w:b/>
          <w:color w:val="000000"/>
          <w:sz w:val="24"/>
          <w:szCs w:val="24"/>
        </w:rPr>
        <w:t>1 Timothy 2:3-6</w:t>
      </w:r>
    </w:p>
    <w:bookmarkEnd w:id="35"/>
    <w:bookmarkEnd w:id="36"/>
    <w:p w14:paraId="49BE0D73" w14:textId="63037458" w:rsidR="00B23047" w:rsidRPr="00C5688D" w:rsidRDefault="00B23047" w:rsidP="00B23047">
      <w:pPr>
        <w:pStyle w:val="PlainText"/>
        <w:numPr>
          <w:ilvl w:val="1"/>
          <w:numId w:val="44"/>
        </w:numPr>
        <w:rPr>
          <w:rFonts w:ascii="Arial" w:eastAsia="Times New Roman" w:hAnsi="Arial" w:cs="Arial"/>
          <w:color w:val="000000"/>
          <w:sz w:val="24"/>
          <w:szCs w:val="24"/>
        </w:rPr>
      </w:pPr>
      <w:r w:rsidRPr="00C5688D">
        <w:rPr>
          <w:rFonts w:ascii="Arial" w:eastAsia="Times New Roman" w:hAnsi="Arial" w:cs="Arial"/>
          <w:color w:val="000000"/>
          <w:sz w:val="24"/>
          <w:szCs w:val="24"/>
        </w:rPr>
        <w:t>We believe; God saves!</w:t>
      </w:r>
      <w:r w:rsidRPr="00C5688D">
        <w:rPr>
          <w:rFonts w:ascii="Arial" w:eastAsia="Times New Roman" w:hAnsi="Arial" w:cs="Arial"/>
          <w:color w:val="000000"/>
          <w:sz w:val="24"/>
          <w:szCs w:val="24"/>
        </w:rPr>
        <w:tab/>
        <w:t xml:space="preserve">  </w:t>
      </w:r>
      <w:r w:rsidRPr="00C5688D">
        <w:rPr>
          <w:rFonts w:ascii="Arial" w:eastAsia="Times New Roman" w:hAnsi="Arial" w:cs="Arial"/>
          <w:color w:val="000000"/>
          <w:sz w:val="24"/>
          <w:szCs w:val="24"/>
        </w:rPr>
        <w:tab/>
      </w:r>
      <w:r w:rsidRPr="00C5688D">
        <w:rPr>
          <w:rFonts w:ascii="Arial" w:eastAsia="Times New Roman" w:hAnsi="Arial" w:cs="Arial"/>
          <w:color w:val="000000"/>
          <w:sz w:val="24"/>
          <w:szCs w:val="24"/>
        </w:rPr>
        <w:tab/>
        <w:t xml:space="preserve">      </w:t>
      </w:r>
      <w:r>
        <w:rPr>
          <w:rFonts w:ascii="Arial" w:eastAsia="Times New Roman" w:hAnsi="Arial" w:cs="Arial"/>
          <w:color w:val="000000"/>
          <w:sz w:val="24"/>
          <w:szCs w:val="24"/>
        </w:rPr>
        <w:t xml:space="preserve">     </w:t>
      </w:r>
      <w:r w:rsidRPr="00C5688D">
        <w:rPr>
          <w:rFonts w:ascii="Arial" w:eastAsia="Times New Roman" w:hAnsi="Arial" w:cs="Arial"/>
          <w:b/>
          <w:color w:val="000000"/>
          <w:sz w:val="24"/>
          <w:szCs w:val="24"/>
        </w:rPr>
        <w:t>Acts 2:21, 4:12; Zephaniah 3:17</w:t>
      </w:r>
    </w:p>
    <w:bookmarkEnd w:id="37"/>
    <w:bookmarkEnd w:id="38"/>
    <w:p w14:paraId="16DBB56A" w14:textId="77777777" w:rsidR="00B23047" w:rsidRDefault="00B23047" w:rsidP="00B23047">
      <w:pPr>
        <w:rPr>
          <w:rStyle w:val="Strong"/>
          <w:rFonts w:ascii="Arial" w:hAnsi="Arial" w:cs="Arial"/>
        </w:rPr>
      </w:pPr>
    </w:p>
    <w:p w14:paraId="05CB6526" w14:textId="77777777" w:rsidR="00B23047" w:rsidRDefault="00B23047" w:rsidP="00B23047">
      <w:pPr>
        <w:jc w:val="both"/>
        <w:rPr>
          <w:rFonts w:cs="Arial"/>
        </w:rPr>
      </w:pPr>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9000"/>
      </w:tblGrid>
      <w:tr w:rsidR="00B23047" w14:paraId="3DB41212" w14:textId="77777777" w:rsidTr="00C6707C">
        <w:tc>
          <w:tcPr>
            <w:tcW w:w="9350" w:type="dxa"/>
          </w:tcPr>
          <w:p w14:paraId="66F41AC6" w14:textId="77777777" w:rsidR="00B23047" w:rsidRDefault="00B23047" w:rsidP="00C6707C">
            <w:pPr>
              <w:jc w:val="both"/>
              <w:rPr>
                <w:rFonts w:cs="Arial"/>
              </w:rPr>
            </w:pPr>
          </w:p>
        </w:tc>
      </w:tr>
      <w:tr w:rsidR="00B23047" w14:paraId="0D94B72D" w14:textId="77777777" w:rsidTr="00C6707C">
        <w:tc>
          <w:tcPr>
            <w:tcW w:w="9350" w:type="dxa"/>
          </w:tcPr>
          <w:p w14:paraId="402604D8" w14:textId="77777777" w:rsidR="00B23047" w:rsidRDefault="00B23047" w:rsidP="00C6707C">
            <w:pPr>
              <w:jc w:val="both"/>
              <w:rPr>
                <w:rFonts w:cs="Arial"/>
              </w:rPr>
            </w:pPr>
          </w:p>
        </w:tc>
      </w:tr>
      <w:tr w:rsidR="00B23047" w14:paraId="5299240C" w14:textId="77777777" w:rsidTr="00C6707C">
        <w:tc>
          <w:tcPr>
            <w:tcW w:w="9350" w:type="dxa"/>
          </w:tcPr>
          <w:p w14:paraId="1D43F19F" w14:textId="77777777" w:rsidR="00B23047" w:rsidRDefault="00B23047" w:rsidP="00C6707C">
            <w:pPr>
              <w:jc w:val="both"/>
              <w:rPr>
                <w:rFonts w:cs="Arial"/>
              </w:rPr>
            </w:pPr>
          </w:p>
        </w:tc>
      </w:tr>
    </w:tbl>
    <w:p w14:paraId="5808BE8B" w14:textId="77777777" w:rsidR="00B23047" w:rsidRDefault="00B23047" w:rsidP="00B23047">
      <w:pPr>
        <w:jc w:val="center"/>
        <w:rPr>
          <w:rStyle w:val="Strong"/>
          <w:rFonts w:ascii="Arial" w:hAnsi="Arial" w:cs="Arial"/>
        </w:rPr>
      </w:pPr>
    </w:p>
    <w:p w14:paraId="24963FB4" w14:textId="77777777" w:rsidR="00B23047" w:rsidRDefault="00B23047" w:rsidP="00B23047">
      <w:pPr>
        <w:rPr>
          <w:rStyle w:val="Strong"/>
          <w:rFonts w:ascii="Arial" w:hAnsi="Arial" w:cs="Arial"/>
        </w:rPr>
      </w:pPr>
    </w:p>
    <w:p w14:paraId="331699FC" w14:textId="77777777" w:rsidR="00B23047" w:rsidRDefault="00B23047" w:rsidP="00B23047">
      <w:pPr>
        <w:jc w:val="center"/>
        <w:rPr>
          <w:rStyle w:val="Strong"/>
          <w:rFonts w:ascii="Arial" w:hAnsi="Arial" w:cs="Arial"/>
        </w:rPr>
      </w:pPr>
    </w:p>
    <w:p w14:paraId="051E17DD" w14:textId="54D9564C" w:rsidR="00B23047" w:rsidRPr="00DB6DB6" w:rsidRDefault="00B23047" w:rsidP="00B23047">
      <w:pPr>
        <w:pStyle w:val="ListParagraph"/>
        <w:numPr>
          <w:ilvl w:val="0"/>
          <w:numId w:val="40"/>
        </w:numPr>
        <w:jc w:val="both"/>
        <w:rPr>
          <w:rFonts w:ascii="Arial Black" w:hAnsi="Arial Black" w:cs="Arial"/>
          <w:b/>
          <w:color w:val="000000"/>
        </w:rPr>
      </w:pPr>
      <w:r>
        <w:rPr>
          <w:rFonts w:ascii="Arial Black" w:hAnsi="Arial Black" w:cs="Arial"/>
          <w:b/>
          <w:color w:val="000000"/>
        </w:rPr>
        <w:t>CONCLUSION</w:t>
      </w:r>
    </w:p>
    <w:p w14:paraId="57B2AFE7" w14:textId="77777777" w:rsidR="00B23047" w:rsidRPr="00B23047" w:rsidRDefault="00B23047" w:rsidP="00B23047">
      <w:pPr>
        <w:ind w:left="360"/>
        <w:jc w:val="both"/>
        <w:rPr>
          <w:rFonts w:ascii="Arial" w:hAnsi="Arial" w:cs="Arial"/>
          <w:color w:val="000000"/>
        </w:rPr>
      </w:pPr>
      <w:r w:rsidRPr="00B23047">
        <w:rPr>
          <w:rFonts w:ascii="Arial" w:hAnsi="Arial" w:cs="Arial"/>
          <w:color w:val="000000"/>
        </w:rPr>
        <w:t>The world has mastered spreading news (good or bad)!  The Christian Church has done a less than stellar job spreading the “SAVING NEWS.”  The Church’s evangelistic witness has now become watered down because of its inconsistent message and social club perception.  Some studies suggest that there are more than 33,000 Christian denominations in the world.  If Christians have maintained the essence of the SAVING NEWS, then these numbers (real or fake) are an embarrassment.  Christians must get back to the basics in our profession that Jesus Christ is Lord!  Then, and only then, will we be able to reduce or eliminate scandalous news.</w:t>
      </w:r>
    </w:p>
    <w:p w14:paraId="4F4B784D" w14:textId="275673F1" w:rsidR="00B23047" w:rsidRPr="00B23047" w:rsidRDefault="00B23047" w:rsidP="00B23047">
      <w:pPr>
        <w:jc w:val="both"/>
        <w:rPr>
          <w:rStyle w:val="Strong"/>
          <w:rFonts w:ascii="Arial" w:hAnsi="Arial" w:cs="Arial"/>
          <w:b w:val="0"/>
        </w:rPr>
      </w:pPr>
      <w:r w:rsidRPr="006D5C12">
        <w:rPr>
          <w:noProof/>
        </w:rPr>
        <mc:AlternateContent>
          <mc:Choice Requires="wps">
            <w:drawing>
              <wp:anchor distT="0" distB="0" distL="114300" distR="114300" simplePos="0" relativeHeight="251668480" behindDoc="0" locked="0" layoutInCell="1" allowOverlap="1" wp14:anchorId="441AEF86" wp14:editId="0361E93F">
                <wp:simplePos x="0" y="0"/>
                <wp:positionH relativeFrom="margin">
                  <wp:posOffset>92929</wp:posOffset>
                </wp:positionH>
                <wp:positionV relativeFrom="paragraph">
                  <wp:posOffset>279509</wp:posOffset>
                </wp:positionV>
                <wp:extent cx="5944235" cy="891540"/>
                <wp:effectExtent l="0" t="0" r="0" b="0"/>
                <wp:wrapThrough wrapText="bothSides">
                  <wp:wrapPolygon edited="0">
                    <wp:start x="231" y="1538"/>
                    <wp:lineTo x="231" y="19692"/>
                    <wp:lineTo x="21321" y="19692"/>
                    <wp:lineTo x="21321" y="1538"/>
                    <wp:lineTo x="231" y="1538"/>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915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7B942FE" w14:textId="0220F606" w:rsidR="007B6606" w:rsidRDefault="00C84CDF"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January</w:t>
                            </w:r>
                            <w:r w:rsidR="00E3373F">
                              <w:rPr>
                                <w:rFonts w:ascii="Arial" w:hAnsi="Arial" w:cs="Arial"/>
                                <w:b/>
                                <w:sz w:val="22"/>
                                <w:szCs w:val="22"/>
                              </w:rPr>
                              <w:t xml:space="preserve"> </w:t>
                            </w:r>
                            <w:r w:rsidR="00255953">
                              <w:rPr>
                                <w:rFonts w:ascii="Arial" w:hAnsi="Arial" w:cs="Arial"/>
                                <w:b/>
                                <w:sz w:val="22"/>
                                <w:szCs w:val="22"/>
                              </w:rPr>
                              <w:t>26-27</w:t>
                            </w:r>
                            <w:r>
                              <w:rPr>
                                <w:rFonts w:ascii="Arial" w:hAnsi="Arial" w:cs="Arial"/>
                                <w:b/>
                                <w:sz w:val="22"/>
                                <w:szCs w:val="22"/>
                              </w:rPr>
                              <w:t>, 2019</w:t>
                            </w:r>
                          </w:p>
                          <w:p w14:paraId="4CF22D11" w14:textId="1B115555" w:rsidR="007B6606" w:rsidRPr="006E3BC6" w:rsidRDefault="007B6606" w:rsidP="005062F1">
                            <w:pPr>
                              <w:jc w:val="center"/>
                              <w:rPr>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left:0;text-align:left;margin-left:7.3pt;margin-top:22pt;width:468.05pt;height:70.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" filled="f" stroked="f">
                <v:textbox inset=",7.2pt,,7.2pt">
                  <w:txbxContent>
                    <w:p w14:paraId="07B942FE" w14:textId="0220F606" w:rsidR="007B6606" w:rsidRDefault="00C84CDF"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January</w:t>
                      </w:r>
                      <w:r w:rsidR="00E3373F">
                        <w:rPr>
                          <w:rFonts w:ascii="Arial" w:hAnsi="Arial" w:cs="Arial"/>
                          <w:b/>
                          <w:sz w:val="22"/>
                          <w:szCs w:val="22"/>
                        </w:rPr>
                        <w:t xml:space="preserve"> </w:t>
                      </w:r>
                      <w:r w:rsidR="00255953">
                        <w:rPr>
                          <w:rFonts w:ascii="Arial" w:hAnsi="Arial" w:cs="Arial"/>
                          <w:b/>
                          <w:sz w:val="22"/>
                          <w:szCs w:val="22"/>
                        </w:rPr>
                        <w:t>26-27</w:t>
                      </w:r>
                      <w:r>
                        <w:rPr>
                          <w:rFonts w:ascii="Arial" w:hAnsi="Arial" w:cs="Arial"/>
                          <w:b/>
                          <w:sz w:val="22"/>
                          <w:szCs w:val="22"/>
                        </w:rPr>
                        <w:t>, 2019</w:t>
                      </w:r>
                    </w:p>
                    <w:p w14:paraId="4CF22D11" w14:textId="1B115555" w:rsidR="007B6606" w:rsidRPr="006E3BC6" w:rsidRDefault="007B6606" w:rsidP="005062F1">
                      <w:pPr>
                        <w:jc w:val="center"/>
                        <w:rPr>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bookmarkEnd w:id="32"/>
    <w:bookmarkEnd w:id="33"/>
    <w:p w14:paraId="5E12C95E" w14:textId="224F8F90" w:rsidR="007B6606" w:rsidRPr="007B6606" w:rsidRDefault="007B6606" w:rsidP="007B6606">
      <w:pPr>
        <w:spacing w:line="276" w:lineRule="auto"/>
        <w:rPr>
          <w:rFonts w:ascii="Arial" w:hAnsi="Arial" w:cs="Arial"/>
          <w:color w:val="000000"/>
          <w:sz w:val="16"/>
          <w:szCs w:val="16"/>
        </w:rPr>
      </w:pPr>
    </w:p>
    <w:sectPr w:rsidR="007B6606" w:rsidRPr="007B6606" w:rsidSect="005044B4">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3916B" w14:textId="77777777" w:rsidR="00936553" w:rsidRDefault="00936553">
      <w:r>
        <w:separator/>
      </w:r>
    </w:p>
  </w:endnote>
  <w:endnote w:type="continuationSeparator" w:id="0">
    <w:p w14:paraId="016707E5" w14:textId="77777777" w:rsidR="00936553" w:rsidRDefault="00936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Ginga&gt;"/>
    <w:panose1 w:val="020206030504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4D"/>
    <w:family w:val="swiss"/>
    <w:pitch w:val="variable"/>
    <w:sig w:usb0="00000003" w:usb1="00000000" w:usb2="00000000" w:usb3="00000000" w:csb0="00000001" w:csb1="00000000"/>
  </w:font>
  <w:font w:name="Helvetica Neue LT Std 45 Light">
    <w:panose1 w:val="020B0403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D0098" w14:textId="77777777" w:rsidR="00936553" w:rsidRDefault="00936553">
      <w:r>
        <w:separator/>
      </w:r>
    </w:p>
  </w:footnote>
  <w:footnote w:type="continuationSeparator" w:id="0">
    <w:p w14:paraId="6C80B073" w14:textId="77777777" w:rsidR="00936553" w:rsidRDefault="009365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4676"/>
    <w:multiLevelType w:val="hybridMultilevel"/>
    <w:tmpl w:val="A2005B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04211"/>
    <w:multiLevelType w:val="hybridMultilevel"/>
    <w:tmpl w:val="19DA3140"/>
    <w:lvl w:ilvl="0" w:tplc="738AF8C4">
      <w:start w:val="4"/>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D369FB"/>
    <w:multiLevelType w:val="hybridMultilevel"/>
    <w:tmpl w:val="1BE0A986"/>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7D06D0"/>
    <w:multiLevelType w:val="hybridMultilevel"/>
    <w:tmpl w:val="1C006EA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D9480F"/>
    <w:multiLevelType w:val="hybridMultilevel"/>
    <w:tmpl w:val="5F8C0910"/>
    <w:lvl w:ilvl="0" w:tplc="04090015">
      <w:start w:val="1"/>
      <w:numFmt w:val="upperLetter"/>
      <w:lvlText w:val="%1."/>
      <w:lvlJc w:val="left"/>
      <w:pPr>
        <w:ind w:left="72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52437F"/>
    <w:multiLevelType w:val="hybridMultilevel"/>
    <w:tmpl w:val="637853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20286"/>
    <w:multiLevelType w:val="hybridMultilevel"/>
    <w:tmpl w:val="EFB2050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20452"/>
    <w:multiLevelType w:val="hybridMultilevel"/>
    <w:tmpl w:val="FE162F38"/>
    <w:lvl w:ilvl="0" w:tplc="04090013">
      <w:start w:val="1"/>
      <w:numFmt w:val="upperRoman"/>
      <w:lvlText w:val="%1."/>
      <w:lvlJc w:val="right"/>
      <w:pPr>
        <w:ind w:left="360" w:hanging="360"/>
      </w:p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7E5571A"/>
    <w:multiLevelType w:val="hybridMultilevel"/>
    <w:tmpl w:val="65A024E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A9F0EF5"/>
    <w:multiLevelType w:val="hybridMultilevel"/>
    <w:tmpl w:val="2102D500"/>
    <w:lvl w:ilvl="0" w:tplc="BD1089AC">
      <w:start w:val="3"/>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09D708F"/>
    <w:multiLevelType w:val="hybridMultilevel"/>
    <w:tmpl w:val="F758A33E"/>
    <w:lvl w:ilvl="0" w:tplc="A9C8E20A">
      <w:start w:val="5"/>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0BC05A7"/>
    <w:multiLevelType w:val="hybridMultilevel"/>
    <w:tmpl w:val="01EABD14"/>
    <w:lvl w:ilvl="0" w:tplc="D39A6878">
      <w:start w:val="2"/>
      <w:numFmt w:val="upperRoman"/>
      <w:lvlText w:val="%1."/>
      <w:lvlJc w:val="righ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2A14AF"/>
    <w:multiLevelType w:val="hybridMultilevel"/>
    <w:tmpl w:val="7DA49A2A"/>
    <w:lvl w:ilvl="0" w:tplc="04090013">
      <w:start w:val="1"/>
      <w:numFmt w:val="upperRoman"/>
      <w:lvlText w:val="%1."/>
      <w:lvlJc w:val="right"/>
      <w:pPr>
        <w:ind w:left="360" w:hanging="360"/>
      </w:p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6CF0B4D"/>
    <w:multiLevelType w:val="hybridMultilevel"/>
    <w:tmpl w:val="708662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CA5872"/>
    <w:multiLevelType w:val="hybridMultilevel"/>
    <w:tmpl w:val="9B28EEF0"/>
    <w:lvl w:ilvl="0" w:tplc="AE62848A">
      <w:start w:val="3"/>
      <w:numFmt w:val="upperRoman"/>
      <w:lvlText w:val="%1."/>
      <w:lvlJc w:val="right"/>
      <w:pPr>
        <w:ind w:left="180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C853563"/>
    <w:multiLevelType w:val="hybridMultilevel"/>
    <w:tmpl w:val="8F285F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8C34F1"/>
    <w:multiLevelType w:val="hybridMultilevel"/>
    <w:tmpl w:val="9AE01E5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70635C"/>
    <w:multiLevelType w:val="hybridMultilevel"/>
    <w:tmpl w:val="ECA2A158"/>
    <w:lvl w:ilvl="0" w:tplc="330A7702">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16364EE"/>
    <w:multiLevelType w:val="hybridMultilevel"/>
    <w:tmpl w:val="7F9E4B80"/>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3B2A6D"/>
    <w:multiLevelType w:val="hybridMultilevel"/>
    <w:tmpl w:val="A6BAB1F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50108E"/>
    <w:multiLevelType w:val="hybridMultilevel"/>
    <w:tmpl w:val="06A2D6DC"/>
    <w:lvl w:ilvl="0" w:tplc="38A0B8B8">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86F3E03"/>
    <w:multiLevelType w:val="hybridMultilevel"/>
    <w:tmpl w:val="7FE28C94"/>
    <w:lvl w:ilvl="0" w:tplc="04090015">
      <w:start w:val="1"/>
      <w:numFmt w:val="upperLetter"/>
      <w:lvlText w:val="%1."/>
      <w:lvlJc w:val="lef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AFE5158"/>
    <w:multiLevelType w:val="hybridMultilevel"/>
    <w:tmpl w:val="B00EA892"/>
    <w:numStyleLink w:val="ImportedStyle5"/>
  </w:abstractNum>
  <w:abstractNum w:abstractNumId="24" w15:restartNumberingAfterBreak="0">
    <w:nsid w:val="3FAC68DB"/>
    <w:multiLevelType w:val="hybridMultilevel"/>
    <w:tmpl w:val="B5261A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1159E2"/>
    <w:multiLevelType w:val="hybridMultilevel"/>
    <w:tmpl w:val="E5C8C2DC"/>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4121C60"/>
    <w:multiLevelType w:val="hybridMultilevel"/>
    <w:tmpl w:val="A4A0FF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ED0AC4"/>
    <w:multiLevelType w:val="hybridMultilevel"/>
    <w:tmpl w:val="8B90BE42"/>
    <w:lvl w:ilvl="0" w:tplc="D39A6878">
      <w:start w:val="2"/>
      <w:numFmt w:val="upperRoman"/>
      <w:lvlText w:val="%1."/>
      <w:lvlJc w:val="righ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A63D18"/>
    <w:multiLevelType w:val="hybridMultilevel"/>
    <w:tmpl w:val="FB825DC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60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7E4C9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57C9E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21B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34313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1A62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A24A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A66A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7C64A38"/>
    <w:multiLevelType w:val="hybridMultilevel"/>
    <w:tmpl w:val="F6FA8A36"/>
    <w:lvl w:ilvl="0" w:tplc="BD1089AC">
      <w:start w:val="3"/>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B6A58ED"/>
    <w:multiLevelType w:val="hybridMultilevel"/>
    <w:tmpl w:val="8FE84C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FF48B1"/>
    <w:multiLevelType w:val="hybridMultilevel"/>
    <w:tmpl w:val="199E495C"/>
    <w:lvl w:ilvl="0" w:tplc="BACE010A">
      <w:start w:val="6"/>
      <w:numFmt w:val="upperRoman"/>
      <w:lvlText w:val="%1."/>
      <w:lvlJc w:val="right"/>
      <w:pPr>
        <w:ind w:left="72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05522AD"/>
    <w:multiLevelType w:val="hybridMultilevel"/>
    <w:tmpl w:val="16923C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BF36B9"/>
    <w:multiLevelType w:val="hybridMultilevel"/>
    <w:tmpl w:val="200CEB0E"/>
    <w:lvl w:ilvl="0" w:tplc="738AF8C4">
      <w:start w:val="4"/>
      <w:numFmt w:val="upperRoman"/>
      <w:lvlText w:val="%1."/>
      <w:lvlJc w:val="right"/>
      <w:pPr>
        <w:ind w:left="108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8D952A7"/>
    <w:multiLevelType w:val="hybridMultilevel"/>
    <w:tmpl w:val="0E181FE6"/>
    <w:lvl w:ilvl="0" w:tplc="AE62848A">
      <w:start w:val="3"/>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F9A749B"/>
    <w:multiLevelType w:val="hybridMultilevel"/>
    <w:tmpl w:val="661CAD80"/>
    <w:lvl w:ilvl="0" w:tplc="BD1089AC">
      <w:start w:val="3"/>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7091668"/>
    <w:multiLevelType w:val="hybridMultilevel"/>
    <w:tmpl w:val="B20AB46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DEF39B6"/>
    <w:multiLevelType w:val="hybridMultilevel"/>
    <w:tmpl w:val="5316F49C"/>
    <w:lvl w:ilvl="0" w:tplc="D89459B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0596791"/>
    <w:multiLevelType w:val="hybridMultilevel"/>
    <w:tmpl w:val="FDB4773A"/>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34C05F2"/>
    <w:multiLevelType w:val="hybridMultilevel"/>
    <w:tmpl w:val="5ABAF6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A71DAA"/>
    <w:multiLevelType w:val="hybridMultilevel"/>
    <w:tmpl w:val="6A8E62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6B361B"/>
    <w:multiLevelType w:val="hybridMultilevel"/>
    <w:tmpl w:val="F66ADDE6"/>
    <w:lvl w:ilvl="0" w:tplc="04090013">
      <w:start w:val="1"/>
      <w:numFmt w:val="upperRoman"/>
      <w:lvlText w:val="%1."/>
      <w:lvlJc w:val="right"/>
      <w:pPr>
        <w:ind w:left="360" w:hanging="360"/>
      </w:p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79C7F43"/>
    <w:multiLevelType w:val="hybridMultilevel"/>
    <w:tmpl w:val="D7C43854"/>
    <w:lvl w:ilvl="0" w:tplc="CA780DFC">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19"/>
  </w:num>
  <w:num w:numId="3">
    <w:abstractNumId w:val="8"/>
  </w:num>
  <w:num w:numId="4">
    <w:abstractNumId w:val="42"/>
  </w:num>
  <w:num w:numId="5">
    <w:abstractNumId w:val="17"/>
  </w:num>
  <w:num w:numId="6">
    <w:abstractNumId w:val="13"/>
  </w:num>
  <w:num w:numId="7">
    <w:abstractNumId w:val="39"/>
  </w:num>
  <w:num w:numId="8">
    <w:abstractNumId w:val="20"/>
  </w:num>
  <w:num w:numId="9">
    <w:abstractNumId w:val="29"/>
  </w:num>
  <w:num w:numId="10">
    <w:abstractNumId w:val="23"/>
  </w:num>
  <w:num w:numId="11">
    <w:abstractNumId w:val="5"/>
  </w:num>
  <w:num w:numId="12">
    <w:abstractNumId w:val="35"/>
  </w:num>
  <w:num w:numId="13">
    <w:abstractNumId w:val="1"/>
  </w:num>
  <w:num w:numId="14">
    <w:abstractNumId w:val="43"/>
  </w:num>
  <w:num w:numId="15">
    <w:abstractNumId w:val="40"/>
  </w:num>
  <w:num w:numId="16">
    <w:abstractNumId w:val="3"/>
  </w:num>
  <w:num w:numId="17">
    <w:abstractNumId w:val="21"/>
  </w:num>
  <w:num w:numId="18">
    <w:abstractNumId w:val="34"/>
  </w:num>
  <w:num w:numId="19">
    <w:abstractNumId w:val="2"/>
  </w:num>
  <w:num w:numId="20">
    <w:abstractNumId w:val="38"/>
  </w:num>
  <w:num w:numId="21">
    <w:abstractNumId w:val="14"/>
  </w:num>
  <w:num w:numId="22">
    <w:abstractNumId w:val="11"/>
  </w:num>
  <w:num w:numId="23">
    <w:abstractNumId w:val="32"/>
  </w:num>
  <w:num w:numId="24">
    <w:abstractNumId w:val="26"/>
  </w:num>
  <w:num w:numId="25">
    <w:abstractNumId w:val="15"/>
  </w:num>
  <w:num w:numId="26">
    <w:abstractNumId w:val="4"/>
  </w:num>
  <w:num w:numId="27">
    <w:abstractNumId w:val="25"/>
  </w:num>
  <w:num w:numId="28">
    <w:abstractNumId w:val="27"/>
  </w:num>
  <w:num w:numId="29">
    <w:abstractNumId w:val="22"/>
  </w:num>
  <w:num w:numId="30">
    <w:abstractNumId w:val="7"/>
  </w:num>
  <w:num w:numId="31">
    <w:abstractNumId w:val="28"/>
  </w:num>
  <w:num w:numId="32">
    <w:abstractNumId w:val="0"/>
  </w:num>
  <w:num w:numId="33">
    <w:abstractNumId w:val="12"/>
  </w:num>
  <w:num w:numId="34">
    <w:abstractNumId w:val="41"/>
  </w:num>
  <w:num w:numId="35">
    <w:abstractNumId w:val="16"/>
  </w:num>
  <w:num w:numId="36">
    <w:abstractNumId w:val="31"/>
  </w:num>
  <w:num w:numId="37">
    <w:abstractNumId w:val="33"/>
  </w:num>
  <w:num w:numId="38">
    <w:abstractNumId w:val="6"/>
  </w:num>
  <w:num w:numId="39">
    <w:abstractNumId w:val="9"/>
  </w:num>
  <w:num w:numId="40">
    <w:abstractNumId w:val="30"/>
  </w:num>
  <w:num w:numId="41">
    <w:abstractNumId w:val="24"/>
  </w:num>
  <w:num w:numId="42">
    <w:abstractNumId w:val="36"/>
  </w:num>
  <w:num w:numId="43">
    <w:abstractNumId w:val="37"/>
  </w:num>
  <w:num w:numId="44">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A0A08"/>
    <w:rsid w:val="000A0C65"/>
    <w:rsid w:val="000A1B11"/>
    <w:rsid w:val="000A25A8"/>
    <w:rsid w:val="000A4011"/>
    <w:rsid w:val="000A50FB"/>
    <w:rsid w:val="000A54BE"/>
    <w:rsid w:val="000A63DD"/>
    <w:rsid w:val="000A6600"/>
    <w:rsid w:val="000A70A6"/>
    <w:rsid w:val="000B0635"/>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775"/>
    <w:rsid w:val="000E76AD"/>
    <w:rsid w:val="000F0622"/>
    <w:rsid w:val="000F0EC5"/>
    <w:rsid w:val="000F104A"/>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87B"/>
    <w:rsid w:val="00110976"/>
    <w:rsid w:val="00110FD8"/>
    <w:rsid w:val="001111E1"/>
    <w:rsid w:val="00112066"/>
    <w:rsid w:val="00112CF5"/>
    <w:rsid w:val="00114959"/>
    <w:rsid w:val="001149FF"/>
    <w:rsid w:val="00115EBF"/>
    <w:rsid w:val="001169AA"/>
    <w:rsid w:val="00117F70"/>
    <w:rsid w:val="0012186B"/>
    <w:rsid w:val="001241E8"/>
    <w:rsid w:val="0012507B"/>
    <w:rsid w:val="00125392"/>
    <w:rsid w:val="00125409"/>
    <w:rsid w:val="00127E2E"/>
    <w:rsid w:val="001302E2"/>
    <w:rsid w:val="0013068E"/>
    <w:rsid w:val="00130BF5"/>
    <w:rsid w:val="00131010"/>
    <w:rsid w:val="00131631"/>
    <w:rsid w:val="00131910"/>
    <w:rsid w:val="00131EC8"/>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17D"/>
    <w:rsid w:val="0018693A"/>
    <w:rsid w:val="001870F5"/>
    <w:rsid w:val="00187C47"/>
    <w:rsid w:val="0019028F"/>
    <w:rsid w:val="001909B1"/>
    <w:rsid w:val="0019247E"/>
    <w:rsid w:val="0019638D"/>
    <w:rsid w:val="00196C57"/>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A0"/>
    <w:rsid w:val="001E3D3B"/>
    <w:rsid w:val="001E3F73"/>
    <w:rsid w:val="001E40BD"/>
    <w:rsid w:val="001E5A7D"/>
    <w:rsid w:val="001E5AAB"/>
    <w:rsid w:val="001E75B6"/>
    <w:rsid w:val="001F01DE"/>
    <w:rsid w:val="001F037E"/>
    <w:rsid w:val="001F0C7D"/>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C2"/>
    <w:rsid w:val="002020E7"/>
    <w:rsid w:val="00202AC3"/>
    <w:rsid w:val="00204580"/>
    <w:rsid w:val="00204799"/>
    <w:rsid w:val="00205C1A"/>
    <w:rsid w:val="00205C9B"/>
    <w:rsid w:val="00206502"/>
    <w:rsid w:val="002067DB"/>
    <w:rsid w:val="002076A3"/>
    <w:rsid w:val="00207F72"/>
    <w:rsid w:val="002101E3"/>
    <w:rsid w:val="00210704"/>
    <w:rsid w:val="0021073B"/>
    <w:rsid w:val="002128C7"/>
    <w:rsid w:val="00213768"/>
    <w:rsid w:val="00213D04"/>
    <w:rsid w:val="00214D49"/>
    <w:rsid w:val="00215FDC"/>
    <w:rsid w:val="00216AAD"/>
    <w:rsid w:val="00216EAC"/>
    <w:rsid w:val="00224806"/>
    <w:rsid w:val="002249C3"/>
    <w:rsid w:val="00224DC0"/>
    <w:rsid w:val="00224F27"/>
    <w:rsid w:val="00225E4C"/>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5953"/>
    <w:rsid w:val="00256490"/>
    <w:rsid w:val="00257132"/>
    <w:rsid w:val="002572DB"/>
    <w:rsid w:val="002602B7"/>
    <w:rsid w:val="00260F02"/>
    <w:rsid w:val="002615FE"/>
    <w:rsid w:val="00261978"/>
    <w:rsid w:val="00262AA6"/>
    <w:rsid w:val="002632A6"/>
    <w:rsid w:val="00263A21"/>
    <w:rsid w:val="002642AD"/>
    <w:rsid w:val="00266ED5"/>
    <w:rsid w:val="00267BB8"/>
    <w:rsid w:val="002701F2"/>
    <w:rsid w:val="002702DC"/>
    <w:rsid w:val="00270B94"/>
    <w:rsid w:val="00273711"/>
    <w:rsid w:val="002739A9"/>
    <w:rsid w:val="00273EDC"/>
    <w:rsid w:val="00274A1D"/>
    <w:rsid w:val="00275BDF"/>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472E"/>
    <w:rsid w:val="002B48C9"/>
    <w:rsid w:val="002B516F"/>
    <w:rsid w:val="002B7431"/>
    <w:rsid w:val="002B7DA5"/>
    <w:rsid w:val="002B7F38"/>
    <w:rsid w:val="002C1334"/>
    <w:rsid w:val="002C1B8A"/>
    <w:rsid w:val="002C308B"/>
    <w:rsid w:val="002C35DE"/>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109F"/>
    <w:rsid w:val="003112FC"/>
    <w:rsid w:val="00311398"/>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2624"/>
    <w:rsid w:val="003431B1"/>
    <w:rsid w:val="0034406D"/>
    <w:rsid w:val="003455B7"/>
    <w:rsid w:val="00345B4F"/>
    <w:rsid w:val="00347F28"/>
    <w:rsid w:val="0035104E"/>
    <w:rsid w:val="003517F0"/>
    <w:rsid w:val="00353DFF"/>
    <w:rsid w:val="003541A6"/>
    <w:rsid w:val="003554FD"/>
    <w:rsid w:val="00356A4B"/>
    <w:rsid w:val="00357342"/>
    <w:rsid w:val="003576E0"/>
    <w:rsid w:val="003603EE"/>
    <w:rsid w:val="00360C58"/>
    <w:rsid w:val="00360CD6"/>
    <w:rsid w:val="003638E4"/>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5FF3"/>
    <w:rsid w:val="003C64B9"/>
    <w:rsid w:val="003C65C1"/>
    <w:rsid w:val="003C7B6D"/>
    <w:rsid w:val="003D08B4"/>
    <w:rsid w:val="003D2EE1"/>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6F14"/>
    <w:rsid w:val="00417777"/>
    <w:rsid w:val="00417B1F"/>
    <w:rsid w:val="00417B54"/>
    <w:rsid w:val="00417BF3"/>
    <w:rsid w:val="00420517"/>
    <w:rsid w:val="00421DFF"/>
    <w:rsid w:val="00422029"/>
    <w:rsid w:val="0042588C"/>
    <w:rsid w:val="00431064"/>
    <w:rsid w:val="004320F4"/>
    <w:rsid w:val="004322B6"/>
    <w:rsid w:val="00432CDF"/>
    <w:rsid w:val="004330E6"/>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3A8D"/>
    <w:rsid w:val="00467498"/>
    <w:rsid w:val="00471448"/>
    <w:rsid w:val="00471712"/>
    <w:rsid w:val="00472DC9"/>
    <w:rsid w:val="00473407"/>
    <w:rsid w:val="00474037"/>
    <w:rsid w:val="004740B0"/>
    <w:rsid w:val="00474B56"/>
    <w:rsid w:val="00476171"/>
    <w:rsid w:val="00476244"/>
    <w:rsid w:val="004767A9"/>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5F7D"/>
    <w:rsid w:val="004C6F62"/>
    <w:rsid w:val="004D16C4"/>
    <w:rsid w:val="004D1C5F"/>
    <w:rsid w:val="004D26AA"/>
    <w:rsid w:val="004D5D29"/>
    <w:rsid w:val="004D62C3"/>
    <w:rsid w:val="004D7592"/>
    <w:rsid w:val="004E06F1"/>
    <w:rsid w:val="004E0D55"/>
    <w:rsid w:val="004E2250"/>
    <w:rsid w:val="004E2865"/>
    <w:rsid w:val="004E2AF1"/>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4B4"/>
    <w:rsid w:val="00504669"/>
    <w:rsid w:val="005062F1"/>
    <w:rsid w:val="00506D00"/>
    <w:rsid w:val="00510ABC"/>
    <w:rsid w:val="00511550"/>
    <w:rsid w:val="00512AAE"/>
    <w:rsid w:val="00512AFB"/>
    <w:rsid w:val="00512B8F"/>
    <w:rsid w:val="0051433A"/>
    <w:rsid w:val="005154E9"/>
    <w:rsid w:val="005169E7"/>
    <w:rsid w:val="005200B9"/>
    <w:rsid w:val="00520DFD"/>
    <w:rsid w:val="0052155C"/>
    <w:rsid w:val="005224B3"/>
    <w:rsid w:val="00523AE9"/>
    <w:rsid w:val="00523CE1"/>
    <w:rsid w:val="00525152"/>
    <w:rsid w:val="005303C2"/>
    <w:rsid w:val="005322AE"/>
    <w:rsid w:val="00533BC4"/>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8FF"/>
    <w:rsid w:val="005574D4"/>
    <w:rsid w:val="00564946"/>
    <w:rsid w:val="00564DF1"/>
    <w:rsid w:val="00565239"/>
    <w:rsid w:val="00565366"/>
    <w:rsid w:val="00565F49"/>
    <w:rsid w:val="005674F4"/>
    <w:rsid w:val="00567E74"/>
    <w:rsid w:val="00571944"/>
    <w:rsid w:val="005726A0"/>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620B"/>
    <w:rsid w:val="005A6E1B"/>
    <w:rsid w:val="005A742C"/>
    <w:rsid w:val="005A77C9"/>
    <w:rsid w:val="005B15C6"/>
    <w:rsid w:val="005B2532"/>
    <w:rsid w:val="005B26FB"/>
    <w:rsid w:val="005B333A"/>
    <w:rsid w:val="005B34A8"/>
    <w:rsid w:val="005B36E0"/>
    <w:rsid w:val="005B45D3"/>
    <w:rsid w:val="005B72BF"/>
    <w:rsid w:val="005C089D"/>
    <w:rsid w:val="005C135F"/>
    <w:rsid w:val="005C144C"/>
    <w:rsid w:val="005C1D9D"/>
    <w:rsid w:val="005C2935"/>
    <w:rsid w:val="005C4F58"/>
    <w:rsid w:val="005C54BF"/>
    <w:rsid w:val="005C57A6"/>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E29"/>
    <w:rsid w:val="005E3FDE"/>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F02"/>
    <w:rsid w:val="006633A0"/>
    <w:rsid w:val="006647A5"/>
    <w:rsid w:val="00665DC1"/>
    <w:rsid w:val="00665E54"/>
    <w:rsid w:val="00666135"/>
    <w:rsid w:val="00670A35"/>
    <w:rsid w:val="00670E58"/>
    <w:rsid w:val="00671754"/>
    <w:rsid w:val="00671C53"/>
    <w:rsid w:val="00674E50"/>
    <w:rsid w:val="0067581C"/>
    <w:rsid w:val="00676C6E"/>
    <w:rsid w:val="006778B2"/>
    <w:rsid w:val="00677B19"/>
    <w:rsid w:val="00680989"/>
    <w:rsid w:val="00682119"/>
    <w:rsid w:val="006838BD"/>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657"/>
    <w:rsid w:val="006A672E"/>
    <w:rsid w:val="006A76CA"/>
    <w:rsid w:val="006B01DE"/>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F2249"/>
    <w:rsid w:val="006F2309"/>
    <w:rsid w:val="006F3B76"/>
    <w:rsid w:val="006F4A25"/>
    <w:rsid w:val="006F5324"/>
    <w:rsid w:val="006F5B32"/>
    <w:rsid w:val="006F78CA"/>
    <w:rsid w:val="006F7A57"/>
    <w:rsid w:val="007000A2"/>
    <w:rsid w:val="007018D2"/>
    <w:rsid w:val="00704B60"/>
    <w:rsid w:val="00705CA9"/>
    <w:rsid w:val="00707530"/>
    <w:rsid w:val="00710FA8"/>
    <w:rsid w:val="00710FB1"/>
    <w:rsid w:val="0071238F"/>
    <w:rsid w:val="0071246E"/>
    <w:rsid w:val="007139D7"/>
    <w:rsid w:val="007150F3"/>
    <w:rsid w:val="007151AF"/>
    <w:rsid w:val="007165F1"/>
    <w:rsid w:val="00717287"/>
    <w:rsid w:val="00717B80"/>
    <w:rsid w:val="00717C34"/>
    <w:rsid w:val="0072061D"/>
    <w:rsid w:val="007207DD"/>
    <w:rsid w:val="007225EC"/>
    <w:rsid w:val="00724C8A"/>
    <w:rsid w:val="00724CB1"/>
    <w:rsid w:val="00726A31"/>
    <w:rsid w:val="0073275F"/>
    <w:rsid w:val="0073368D"/>
    <w:rsid w:val="00735C9F"/>
    <w:rsid w:val="00736B9A"/>
    <w:rsid w:val="00737262"/>
    <w:rsid w:val="00737937"/>
    <w:rsid w:val="00740E52"/>
    <w:rsid w:val="00741986"/>
    <w:rsid w:val="007424F2"/>
    <w:rsid w:val="00744CA3"/>
    <w:rsid w:val="00744EDB"/>
    <w:rsid w:val="00750581"/>
    <w:rsid w:val="00750B4D"/>
    <w:rsid w:val="00752110"/>
    <w:rsid w:val="007525B5"/>
    <w:rsid w:val="00753D8C"/>
    <w:rsid w:val="00761F95"/>
    <w:rsid w:val="00762A62"/>
    <w:rsid w:val="007637BD"/>
    <w:rsid w:val="007645DC"/>
    <w:rsid w:val="00766898"/>
    <w:rsid w:val="00766B71"/>
    <w:rsid w:val="00767DBF"/>
    <w:rsid w:val="00767DC4"/>
    <w:rsid w:val="00770BA3"/>
    <w:rsid w:val="007716C8"/>
    <w:rsid w:val="00773270"/>
    <w:rsid w:val="00773B2D"/>
    <w:rsid w:val="00774409"/>
    <w:rsid w:val="007744B6"/>
    <w:rsid w:val="00776624"/>
    <w:rsid w:val="007802F4"/>
    <w:rsid w:val="007831C4"/>
    <w:rsid w:val="0078385F"/>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F004C"/>
    <w:rsid w:val="007F2517"/>
    <w:rsid w:val="007F2994"/>
    <w:rsid w:val="007F3DB5"/>
    <w:rsid w:val="007F4014"/>
    <w:rsid w:val="007F4600"/>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2B7A"/>
    <w:rsid w:val="0083304D"/>
    <w:rsid w:val="00834601"/>
    <w:rsid w:val="00835044"/>
    <w:rsid w:val="00835760"/>
    <w:rsid w:val="00835F6C"/>
    <w:rsid w:val="00836BA8"/>
    <w:rsid w:val="0083730E"/>
    <w:rsid w:val="0084052D"/>
    <w:rsid w:val="00841587"/>
    <w:rsid w:val="00841B5E"/>
    <w:rsid w:val="00844057"/>
    <w:rsid w:val="00844E35"/>
    <w:rsid w:val="008471C0"/>
    <w:rsid w:val="00847364"/>
    <w:rsid w:val="008501F4"/>
    <w:rsid w:val="00850DB3"/>
    <w:rsid w:val="00853E34"/>
    <w:rsid w:val="00854047"/>
    <w:rsid w:val="00855D08"/>
    <w:rsid w:val="008569E5"/>
    <w:rsid w:val="00856AEE"/>
    <w:rsid w:val="00861AD5"/>
    <w:rsid w:val="00862977"/>
    <w:rsid w:val="00862A9F"/>
    <w:rsid w:val="00862DBF"/>
    <w:rsid w:val="00862F7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7028"/>
    <w:rsid w:val="00897AB7"/>
    <w:rsid w:val="00897D07"/>
    <w:rsid w:val="008A0998"/>
    <w:rsid w:val="008A165B"/>
    <w:rsid w:val="008A177B"/>
    <w:rsid w:val="008A286B"/>
    <w:rsid w:val="008A39DA"/>
    <w:rsid w:val="008A4647"/>
    <w:rsid w:val="008A4F0A"/>
    <w:rsid w:val="008A5364"/>
    <w:rsid w:val="008A6119"/>
    <w:rsid w:val="008A6197"/>
    <w:rsid w:val="008A730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2586"/>
    <w:rsid w:val="008E28BD"/>
    <w:rsid w:val="008E3150"/>
    <w:rsid w:val="008E349C"/>
    <w:rsid w:val="008E43B3"/>
    <w:rsid w:val="008E457A"/>
    <w:rsid w:val="008E4610"/>
    <w:rsid w:val="008E5048"/>
    <w:rsid w:val="008E5915"/>
    <w:rsid w:val="008E5E12"/>
    <w:rsid w:val="008E5F8D"/>
    <w:rsid w:val="008E66FB"/>
    <w:rsid w:val="008E6EA7"/>
    <w:rsid w:val="008E78D9"/>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5F4"/>
    <w:rsid w:val="0091216C"/>
    <w:rsid w:val="00913F84"/>
    <w:rsid w:val="00913FC4"/>
    <w:rsid w:val="009141DE"/>
    <w:rsid w:val="0091642E"/>
    <w:rsid w:val="00916D22"/>
    <w:rsid w:val="00920B2B"/>
    <w:rsid w:val="00923D05"/>
    <w:rsid w:val="0092483A"/>
    <w:rsid w:val="0092527D"/>
    <w:rsid w:val="00925521"/>
    <w:rsid w:val="0092633C"/>
    <w:rsid w:val="00926663"/>
    <w:rsid w:val="00927492"/>
    <w:rsid w:val="00931F04"/>
    <w:rsid w:val="009327A2"/>
    <w:rsid w:val="00933BBB"/>
    <w:rsid w:val="00933DC8"/>
    <w:rsid w:val="00933EC6"/>
    <w:rsid w:val="0093407D"/>
    <w:rsid w:val="0093471E"/>
    <w:rsid w:val="00935270"/>
    <w:rsid w:val="00935BE6"/>
    <w:rsid w:val="00936553"/>
    <w:rsid w:val="00936714"/>
    <w:rsid w:val="009367BE"/>
    <w:rsid w:val="00936C2E"/>
    <w:rsid w:val="00937EA2"/>
    <w:rsid w:val="0094032B"/>
    <w:rsid w:val="00940EF7"/>
    <w:rsid w:val="00940F4A"/>
    <w:rsid w:val="00942134"/>
    <w:rsid w:val="009424CF"/>
    <w:rsid w:val="00942A67"/>
    <w:rsid w:val="0094374A"/>
    <w:rsid w:val="00944577"/>
    <w:rsid w:val="00944E5A"/>
    <w:rsid w:val="009467CC"/>
    <w:rsid w:val="00946C6A"/>
    <w:rsid w:val="00947168"/>
    <w:rsid w:val="00947220"/>
    <w:rsid w:val="00947AB8"/>
    <w:rsid w:val="00950B34"/>
    <w:rsid w:val="00951EC4"/>
    <w:rsid w:val="00952A1A"/>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6A16"/>
    <w:rsid w:val="009A7430"/>
    <w:rsid w:val="009B02A4"/>
    <w:rsid w:val="009B0BC0"/>
    <w:rsid w:val="009B1B6F"/>
    <w:rsid w:val="009B1E43"/>
    <w:rsid w:val="009B2E4C"/>
    <w:rsid w:val="009B40BD"/>
    <w:rsid w:val="009B4D23"/>
    <w:rsid w:val="009B5917"/>
    <w:rsid w:val="009B62D0"/>
    <w:rsid w:val="009B703D"/>
    <w:rsid w:val="009C006F"/>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D94"/>
    <w:rsid w:val="009D1ECC"/>
    <w:rsid w:val="009D234B"/>
    <w:rsid w:val="009D2AD7"/>
    <w:rsid w:val="009D35E2"/>
    <w:rsid w:val="009D3E8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355C"/>
    <w:rsid w:val="009F3EAD"/>
    <w:rsid w:val="009F479B"/>
    <w:rsid w:val="00A00925"/>
    <w:rsid w:val="00A00C85"/>
    <w:rsid w:val="00A017CB"/>
    <w:rsid w:val="00A01CED"/>
    <w:rsid w:val="00A032A8"/>
    <w:rsid w:val="00A045D8"/>
    <w:rsid w:val="00A04B6E"/>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60677"/>
    <w:rsid w:val="00A606CD"/>
    <w:rsid w:val="00A609B3"/>
    <w:rsid w:val="00A66F84"/>
    <w:rsid w:val="00A67AE9"/>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6029"/>
    <w:rsid w:val="00AA61DD"/>
    <w:rsid w:val="00AA6242"/>
    <w:rsid w:val="00AA6894"/>
    <w:rsid w:val="00AA7C36"/>
    <w:rsid w:val="00AB03A6"/>
    <w:rsid w:val="00AB217F"/>
    <w:rsid w:val="00AB32B8"/>
    <w:rsid w:val="00AB4349"/>
    <w:rsid w:val="00AB51F5"/>
    <w:rsid w:val="00AB5CA8"/>
    <w:rsid w:val="00AB64DD"/>
    <w:rsid w:val="00AB652E"/>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30F8"/>
    <w:rsid w:val="00AE447B"/>
    <w:rsid w:val="00AE5458"/>
    <w:rsid w:val="00AE6EC3"/>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7CD"/>
    <w:rsid w:val="00AF5B55"/>
    <w:rsid w:val="00B00F5D"/>
    <w:rsid w:val="00B00FE1"/>
    <w:rsid w:val="00B0190E"/>
    <w:rsid w:val="00B01B11"/>
    <w:rsid w:val="00B01D59"/>
    <w:rsid w:val="00B02163"/>
    <w:rsid w:val="00B024F3"/>
    <w:rsid w:val="00B0279A"/>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E19"/>
    <w:rsid w:val="00B20F31"/>
    <w:rsid w:val="00B2187C"/>
    <w:rsid w:val="00B2198A"/>
    <w:rsid w:val="00B23047"/>
    <w:rsid w:val="00B230D6"/>
    <w:rsid w:val="00B233E9"/>
    <w:rsid w:val="00B23B8D"/>
    <w:rsid w:val="00B2456E"/>
    <w:rsid w:val="00B25FB5"/>
    <w:rsid w:val="00B26323"/>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59E1"/>
    <w:rsid w:val="00B57384"/>
    <w:rsid w:val="00B60E73"/>
    <w:rsid w:val="00B6150B"/>
    <w:rsid w:val="00B62D98"/>
    <w:rsid w:val="00B62F95"/>
    <w:rsid w:val="00B636FD"/>
    <w:rsid w:val="00B6583D"/>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3CA5"/>
    <w:rsid w:val="00BE490E"/>
    <w:rsid w:val="00BE63F7"/>
    <w:rsid w:val="00BE64C9"/>
    <w:rsid w:val="00BE7922"/>
    <w:rsid w:val="00BF0154"/>
    <w:rsid w:val="00BF045B"/>
    <w:rsid w:val="00BF04A3"/>
    <w:rsid w:val="00BF16F3"/>
    <w:rsid w:val="00BF18ED"/>
    <w:rsid w:val="00BF34F0"/>
    <w:rsid w:val="00BF46A3"/>
    <w:rsid w:val="00BF6560"/>
    <w:rsid w:val="00BF72FF"/>
    <w:rsid w:val="00C0168D"/>
    <w:rsid w:val="00C0235D"/>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423B"/>
    <w:rsid w:val="00C34702"/>
    <w:rsid w:val="00C37010"/>
    <w:rsid w:val="00C40C0E"/>
    <w:rsid w:val="00C415A9"/>
    <w:rsid w:val="00C4263D"/>
    <w:rsid w:val="00C4588F"/>
    <w:rsid w:val="00C46A45"/>
    <w:rsid w:val="00C4787B"/>
    <w:rsid w:val="00C51856"/>
    <w:rsid w:val="00C52AE8"/>
    <w:rsid w:val="00C52E8A"/>
    <w:rsid w:val="00C5322A"/>
    <w:rsid w:val="00C5394F"/>
    <w:rsid w:val="00C54350"/>
    <w:rsid w:val="00C548E2"/>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37CA"/>
    <w:rsid w:val="00C74341"/>
    <w:rsid w:val="00C74843"/>
    <w:rsid w:val="00C74CF4"/>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631"/>
    <w:rsid w:val="00CC5672"/>
    <w:rsid w:val="00CC5C30"/>
    <w:rsid w:val="00CC6685"/>
    <w:rsid w:val="00CC7121"/>
    <w:rsid w:val="00CC7328"/>
    <w:rsid w:val="00CC7B6F"/>
    <w:rsid w:val="00CD1215"/>
    <w:rsid w:val="00CD1271"/>
    <w:rsid w:val="00CD1A34"/>
    <w:rsid w:val="00CD26F6"/>
    <w:rsid w:val="00CD3024"/>
    <w:rsid w:val="00CD363B"/>
    <w:rsid w:val="00CD4DFD"/>
    <w:rsid w:val="00CD560D"/>
    <w:rsid w:val="00CD56F3"/>
    <w:rsid w:val="00CD58CA"/>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F21"/>
    <w:rsid w:val="00D226F5"/>
    <w:rsid w:val="00D22CFD"/>
    <w:rsid w:val="00D2306D"/>
    <w:rsid w:val="00D233DF"/>
    <w:rsid w:val="00D23C24"/>
    <w:rsid w:val="00D2405E"/>
    <w:rsid w:val="00D24070"/>
    <w:rsid w:val="00D2445A"/>
    <w:rsid w:val="00D246A1"/>
    <w:rsid w:val="00D266C8"/>
    <w:rsid w:val="00D26ACC"/>
    <w:rsid w:val="00D31F56"/>
    <w:rsid w:val="00D32CEB"/>
    <w:rsid w:val="00D332FC"/>
    <w:rsid w:val="00D339A0"/>
    <w:rsid w:val="00D346A8"/>
    <w:rsid w:val="00D353D2"/>
    <w:rsid w:val="00D36A99"/>
    <w:rsid w:val="00D373C7"/>
    <w:rsid w:val="00D37A20"/>
    <w:rsid w:val="00D41628"/>
    <w:rsid w:val="00D43686"/>
    <w:rsid w:val="00D43E6E"/>
    <w:rsid w:val="00D4514E"/>
    <w:rsid w:val="00D45696"/>
    <w:rsid w:val="00D45D09"/>
    <w:rsid w:val="00D46C2B"/>
    <w:rsid w:val="00D470BF"/>
    <w:rsid w:val="00D47A67"/>
    <w:rsid w:val="00D47F21"/>
    <w:rsid w:val="00D5168C"/>
    <w:rsid w:val="00D522E2"/>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6E8"/>
    <w:rsid w:val="00DA1242"/>
    <w:rsid w:val="00DA143A"/>
    <w:rsid w:val="00DA48C8"/>
    <w:rsid w:val="00DA60B2"/>
    <w:rsid w:val="00DA75F6"/>
    <w:rsid w:val="00DA7676"/>
    <w:rsid w:val="00DA7A3E"/>
    <w:rsid w:val="00DB13B4"/>
    <w:rsid w:val="00DB1F2B"/>
    <w:rsid w:val="00DB1FBC"/>
    <w:rsid w:val="00DB2D21"/>
    <w:rsid w:val="00DB3669"/>
    <w:rsid w:val="00DB426E"/>
    <w:rsid w:val="00DB5865"/>
    <w:rsid w:val="00DB6DB6"/>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30"/>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40E4"/>
    <w:rsid w:val="00E04929"/>
    <w:rsid w:val="00E05887"/>
    <w:rsid w:val="00E115B4"/>
    <w:rsid w:val="00E120AB"/>
    <w:rsid w:val="00E12555"/>
    <w:rsid w:val="00E1364A"/>
    <w:rsid w:val="00E14937"/>
    <w:rsid w:val="00E14E26"/>
    <w:rsid w:val="00E152E9"/>
    <w:rsid w:val="00E15D6E"/>
    <w:rsid w:val="00E1766B"/>
    <w:rsid w:val="00E17937"/>
    <w:rsid w:val="00E20F83"/>
    <w:rsid w:val="00E21654"/>
    <w:rsid w:val="00E24A91"/>
    <w:rsid w:val="00E25288"/>
    <w:rsid w:val="00E2753D"/>
    <w:rsid w:val="00E275B4"/>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69C6"/>
    <w:rsid w:val="00E70C09"/>
    <w:rsid w:val="00E719B4"/>
    <w:rsid w:val="00E72874"/>
    <w:rsid w:val="00E73386"/>
    <w:rsid w:val="00E739A6"/>
    <w:rsid w:val="00E74596"/>
    <w:rsid w:val="00E74989"/>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C0C"/>
    <w:rsid w:val="00EA5E8D"/>
    <w:rsid w:val="00EA63DF"/>
    <w:rsid w:val="00EA648D"/>
    <w:rsid w:val="00EA7E4C"/>
    <w:rsid w:val="00EB0FF1"/>
    <w:rsid w:val="00EB1649"/>
    <w:rsid w:val="00EB34D6"/>
    <w:rsid w:val="00EB36CB"/>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432D"/>
    <w:rsid w:val="00EF6F6B"/>
    <w:rsid w:val="00EF7804"/>
    <w:rsid w:val="00EF79AA"/>
    <w:rsid w:val="00F00E5F"/>
    <w:rsid w:val="00F01862"/>
    <w:rsid w:val="00F025CF"/>
    <w:rsid w:val="00F0343E"/>
    <w:rsid w:val="00F03D0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6365"/>
    <w:rsid w:val="00F26477"/>
    <w:rsid w:val="00F27B45"/>
    <w:rsid w:val="00F311A2"/>
    <w:rsid w:val="00F32250"/>
    <w:rsid w:val="00F324D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8D"/>
    <w:rsid w:val="00F87104"/>
    <w:rsid w:val="00F914D2"/>
    <w:rsid w:val="00F92303"/>
    <w:rsid w:val="00F92ACA"/>
    <w:rsid w:val="00F9305B"/>
    <w:rsid w:val="00F937E8"/>
    <w:rsid w:val="00F93D4F"/>
    <w:rsid w:val="00F9410E"/>
    <w:rsid w:val="00F95723"/>
    <w:rsid w:val="00F959A6"/>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67E3"/>
    <w:rsid w:val="00FB7177"/>
    <w:rsid w:val="00FB7926"/>
    <w:rsid w:val="00FC11E5"/>
    <w:rsid w:val="00FC1F52"/>
    <w:rsid w:val="00FC35C4"/>
    <w:rsid w:val="00FC4424"/>
    <w:rsid w:val="00FC5B24"/>
    <w:rsid w:val="00FC7EC0"/>
    <w:rsid w:val="00FD0E95"/>
    <w:rsid w:val="00FD2378"/>
    <w:rsid w:val="00FD24F5"/>
    <w:rsid w:val="00FD2783"/>
    <w:rsid w:val="00FD3682"/>
    <w:rsid w:val="00FD3924"/>
    <w:rsid w:val="00FD42C1"/>
    <w:rsid w:val="00FD574F"/>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4233"/>
    <w:rsid w:val="00FF46C1"/>
    <w:rsid w:val="00FF4F64"/>
    <w:rsid w:val="00FF4FEE"/>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3047"/>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4916435">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58664005">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3784623">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05619-BEDB-9744-A766-2F087836D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428</Words>
  <Characters>2444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3</cp:revision>
  <cp:lastPrinted>2019-01-04T17:02:00Z</cp:lastPrinted>
  <dcterms:created xsi:type="dcterms:W3CDTF">2019-01-25T00:21:00Z</dcterms:created>
  <dcterms:modified xsi:type="dcterms:W3CDTF">2019-01-25T01:11:00Z</dcterms:modified>
</cp:coreProperties>
</file>